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26B3B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МАЛОСЕМЕНОВСКОГО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60B81" w:rsidRPr="004E5814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FD6644" w:rsidRDefault="00FD6644" w:rsidP="00FD6644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</w:rPr>
      </w:pPr>
    </w:p>
    <w:p w:rsidR="00060B81" w:rsidRPr="00060B81" w:rsidRDefault="00E94CE1" w:rsidP="00FD6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07.04.2020 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F5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</w:t>
      </w:r>
      <w:proofErr w:type="gramStart"/>
      <w:r w:rsidR="00526B3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526B3B">
        <w:rPr>
          <w:rFonts w:ascii="Times New Roman" w:hAnsi="Times New Roman" w:cs="Times New Roman"/>
          <w:b/>
          <w:sz w:val="28"/>
          <w:szCs w:val="28"/>
        </w:rPr>
        <w:t>алая Семеновка</w:t>
      </w:r>
    </w:p>
    <w:p w:rsidR="00092D47" w:rsidRPr="00F94FFE" w:rsidRDefault="00092D47" w:rsidP="00F94FFE">
      <w:pPr>
        <w:spacing w:after="0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F94FFE" w:rsidRDefault="007F1636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образования </w:t>
      </w:r>
      <w:r w:rsidR="004C5DB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 2020 – 2022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F94FF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F94FFE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образовании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</w:t>
      </w: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350F93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4C5DB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 образования  на 2020 – 2022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526B3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proofErr w:type="spellStart"/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Малосеменовского</w:t>
      </w:r>
      <w:proofErr w:type="spellEnd"/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4C5DBF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2020 – 2022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4C5DB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 xml:space="preserve">                                                </w:t>
      </w:r>
      <w:r w:rsid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2020 – 2022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4C5DB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2020 – 2022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3307ED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4C5DB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2020 - 2022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противодействие и устранение причин, порождающих коррупцию и способствующих ее проявлению, вовлечение гражданского общества в реализацию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политики,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Исполнители основных мероприятий: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администрация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proofErr w:type="spellStart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E94CE1" w:rsidRDefault="00E94CE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2020 г.- 5000 руб.</w:t>
      </w:r>
    </w:p>
    <w:p w:rsidR="00E94CE1" w:rsidRDefault="00E94CE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2021 г.- 5000 руб.</w:t>
      </w:r>
    </w:p>
    <w:p w:rsidR="00E94CE1" w:rsidRDefault="00E94CE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2022 г.- 5000 руб.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предусмотрев, в том числе, проведение сопоставительного анализа закупочных и средне рыночных цен на товары, работы и услуги.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</w:t>
      </w:r>
      <w:proofErr w:type="spell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E94CE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- 2020-2022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7C5AB0" w:rsidRPr="00E94CE1" w:rsidRDefault="00C436E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</w:t>
      </w:r>
      <w:r w:rsidR="00E94CE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       </w:t>
      </w:r>
      <w:r w:rsidRPr="00E94CE1">
        <w:rPr>
          <w:rFonts w:ascii="Times New Roman" w:eastAsia="Times New Roman" w:hAnsi="Times New Roman" w:cs="Times New Roman"/>
          <w:b/>
          <w:bCs/>
          <w:color w:val="202121"/>
          <w:sz w:val="24"/>
          <w:szCs w:val="24"/>
          <w:lang w:eastAsia="ru-RU"/>
        </w:rPr>
        <w:t>О</w:t>
      </w:r>
      <w:r w:rsidR="007C5AB0" w:rsidRPr="00E94CE1">
        <w:rPr>
          <w:rFonts w:ascii="Times New Roman" w:eastAsia="Times New Roman" w:hAnsi="Times New Roman" w:cs="Times New Roman"/>
          <w:b/>
          <w:bCs/>
          <w:color w:val="202121"/>
          <w:sz w:val="24"/>
          <w:szCs w:val="24"/>
          <w:lang w:eastAsia="ru-RU"/>
        </w:rPr>
        <w:t>СНОВНЫЕ ПРОГРАММНЫЕ МЕРОПРИЯТИЯ</w:t>
      </w:r>
    </w:p>
    <w:tbl>
      <w:tblPr>
        <w:tblStyle w:val="a3"/>
        <w:tblW w:w="10175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</w:tblGrid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F1636" w:rsidRPr="00E94CE1" w:rsidTr="00E94CE1">
        <w:tc>
          <w:tcPr>
            <w:tcW w:w="10173" w:type="dxa"/>
            <w:gridSpan w:val="5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>1.1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7F1636" w:rsidRPr="00E94CE1" w:rsidRDefault="00E94CE1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2020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1.2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7F1636" w:rsidRPr="00E94CE1" w:rsidRDefault="007F1636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E94CE1" w:rsidRDefault="008A4769" w:rsidP="008A4769">
            <w:pPr>
              <w:pStyle w:val="a4"/>
              <w:rPr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Pr="00E94CE1" w:rsidRDefault="006D556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</w:t>
            </w:r>
            <w:r w:rsid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квартал 2020 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год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1.3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Организация обучающих семинаров для лиц, привлекаемых к реализации </w:t>
            </w:r>
            <w:proofErr w:type="spellStart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политики.</w:t>
            </w:r>
          </w:p>
        </w:tc>
        <w:tc>
          <w:tcPr>
            <w:tcW w:w="2409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</w:p>
          <w:p w:rsidR="007F1636" w:rsidRPr="00E94CE1" w:rsidRDefault="008A4769" w:rsidP="008A4769">
            <w:pPr>
              <w:pStyle w:val="a4"/>
              <w:rPr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дуальный план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1.4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1.5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1.6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7F1636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7F1636"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  <w:p w:rsidR="007F1636" w:rsidRPr="00E94CE1" w:rsidRDefault="007F1636" w:rsidP="008A4769">
            <w:pPr>
              <w:pStyle w:val="a4"/>
              <w:rPr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10175" w:type="dxa"/>
            <w:gridSpan w:val="5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2.Нормативно – правовое регулирование </w:t>
            </w:r>
            <w:proofErr w:type="spellStart"/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 деятельности: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В установленном порядке осуществлять проведение </w:t>
            </w:r>
            <w:proofErr w:type="spellStart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10175" w:type="dxa"/>
            <w:gridSpan w:val="5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3.1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Pr="00E94CE1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7029AD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</w:t>
            </w: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мон</w:t>
            </w:r>
            <w:r w:rsidR="007029AD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иторинга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Аппарат администрации </w:t>
            </w:r>
          </w:p>
        </w:tc>
        <w:tc>
          <w:tcPr>
            <w:tcW w:w="1560" w:type="dxa"/>
          </w:tcPr>
          <w:p w:rsidR="007F1636" w:rsidRPr="00E94CE1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10173" w:type="dxa"/>
            <w:gridSpan w:val="5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Проводить семинары, совещания для предпринимателей по разъяснению </w:t>
            </w:r>
            <w:proofErr w:type="spellStart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268" w:type="dxa"/>
          </w:tcPr>
          <w:p w:rsidR="008A4769" w:rsidRPr="00E94CE1" w:rsidRDefault="008A4769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7F1636" w:rsidRPr="00E94CE1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10173" w:type="dxa"/>
            <w:gridSpan w:val="5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b/>
                <w:bCs/>
                <w:color w:val="202121"/>
                <w:sz w:val="24"/>
                <w:szCs w:val="24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7F1636" w:rsidRPr="00E94CE1" w:rsidRDefault="007F1636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  <w:p w:rsidR="007F1636" w:rsidRPr="00E94CE1" w:rsidRDefault="007F1636" w:rsidP="008A4769">
            <w:pPr>
              <w:pStyle w:val="a4"/>
              <w:rPr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5.2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560" w:type="dxa"/>
          </w:tcPr>
          <w:p w:rsidR="007F1636" w:rsidRPr="00E94CE1" w:rsidRDefault="00E94CE1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2 квартал   2020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год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5.3</w:t>
            </w:r>
            <w:r w:rsidR="007F1636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7029AD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 с МФЦ</w:t>
            </w:r>
          </w:p>
        </w:tc>
        <w:tc>
          <w:tcPr>
            <w:tcW w:w="2268" w:type="dxa"/>
          </w:tcPr>
          <w:p w:rsidR="007F1636" w:rsidRPr="00E94CE1" w:rsidRDefault="007F1636" w:rsidP="008A47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7F1636" w:rsidRPr="00E94CE1" w:rsidRDefault="007F1636" w:rsidP="008A4769">
            <w:pPr>
              <w:pStyle w:val="a4"/>
              <w:rPr>
                <w:sz w:val="24"/>
                <w:szCs w:val="24"/>
                <w:lang w:eastAsia="ru-RU"/>
              </w:rPr>
            </w:pPr>
            <w:r w:rsidRPr="00E94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560" w:type="dxa"/>
          </w:tcPr>
          <w:p w:rsidR="007F1636" w:rsidRPr="00E94CE1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560" w:type="dxa"/>
          </w:tcPr>
          <w:p w:rsidR="007F1636" w:rsidRPr="00E94CE1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 плану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 </w:t>
            </w:r>
          </w:p>
        </w:tc>
      </w:tr>
      <w:tr w:rsidR="007F1636" w:rsidRPr="00E94CE1" w:rsidTr="00E94CE1">
        <w:tc>
          <w:tcPr>
            <w:tcW w:w="675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6.3</w:t>
            </w: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3F53AC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7F1636" w:rsidRPr="00E94CE1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Pr="00E94CE1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Аппарат администрации</w:t>
            </w: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  <w:p w:rsidR="007F1636" w:rsidRPr="00E94CE1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 </w:t>
            </w: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</w:p>
          <w:p w:rsidR="003F53AC" w:rsidRPr="00E94CE1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</w:pPr>
            <w:r w:rsidRPr="00E94CE1">
              <w:rPr>
                <w:rFonts w:ascii="Times New Roman" w:eastAsia="Times New Roman" w:hAnsi="Times New Roman" w:cs="Times New Roman"/>
                <w:color w:val="202121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7F1636" w:rsidRPr="00E94CE1" w:rsidRDefault="007F1636" w:rsidP="007F1636">
      <w:pPr>
        <w:rPr>
          <w:sz w:val="24"/>
          <w:szCs w:val="24"/>
        </w:rPr>
      </w:pPr>
    </w:p>
    <w:p w:rsidR="008A4769" w:rsidRDefault="008A4769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>Социальный эффект  реализации Программы выражается в следующем: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E94CE1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2020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качества муниципальных правовых актов за счет проведения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экспертизы, совершенствование нормативной правовой  базы;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897" w:type="dxa"/>
        <w:tblLook w:val="04A0"/>
      </w:tblPr>
      <w:tblGrid>
        <w:gridCol w:w="594"/>
        <w:gridCol w:w="4767"/>
        <w:gridCol w:w="1791"/>
        <w:gridCol w:w="1745"/>
      </w:tblGrid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E94CE1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2020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745" w:type="dxa"/>
          </w:tcPr>
          <w:p w:rsidR="00F6336A" w:rsidRDefault="00E94CE1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2021</w:t>
            </w:r>
            <w:r w:rsidR="00E444E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E94CE1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(прог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ноз)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5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5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Default="00F6336A" w:rsidP="003F53AC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установленных фактов коррупции, от общего количества жалоб и обращений граждан,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E94CE1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45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7C5AB0" w:rsidP="003F53AC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3F53AC" w:rsidRDefault="003F53AC" w:rsidP="003F53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3F53AC">
      <w:pPr>
        <w:pStyle w:val="a4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С.П.Мисюрин</w:t>
      </w:r>
      <w:proofErr w:type="spellEnd"/>
    </w:p>
    <w:p w:rsidR="00DA411E" w:rsidRDefault="00DA411E"/>
    <w:sectPr w:rsidR="00DA411E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453CC"/>
    <w:rsid w:val="00256735"/>
    <w:rsid w:val="002D5CBA"/>
    <w:rsid w:val="003307ED"/>
    <w:rsid w:val="00350F93"/>
    <w:rsid w:val="00360233"/>
    <w:rsid w:val="003F53AC"/>
    <w:rsid w:val="0040703F"/>
    <w:rsid w:val="00411EE3"/>
    <w:rsid w:val="004C5DBF"/>
    <w:rsid w:val="004E5814"/>
    <w:rsid w:val="00526B3B"/>
    <w:rsid w:val="00562033"/>
    <w:rsid w:val="00575861"/>
    <w:rsid w:val="00586DB8"/>
    <w:rsid w:val="005C1D46"/>
    <w:rsid w:val="006B7117"/>
    <w:rsid w:val="006D556F"/>
    <w:rsid w:val="007029AD"/>
    <w:rsid w:val="007C5AB0"/>
    <w:rsid w:val="007F1636"/>
    <w:rsid w:val="00881A20"/>
    <w:rsid w:val="008A4769"/>
    <w:rsid w:val="00A0084D"/>
    <w:rsid w:val="00A402A5"/>
    <w:rsid w:val="00A53D24"/>
    <w:rsid w:val="00AA7CED"/>
    <w:rsid w:val="00AC6D10"/>
    <w:rsid w:val="00AF6187"/>
    <w:rsid w:val="00BD4570"/>
    <w:rsid w:val="00BF1E2A"/>
    <w:rsid w:val="00C436EF"/>
    <w:rsid w:val="00CA66EA"/>
    <w:rsid w:val="00D36652"/>
    <w:rsid w:val="00D5540E"/>
    <w:rsid w:val="00DA411E"/>
    <w:rsid w:val="00DF5B82"/>
    <w:rsid w:val="00E079A4"/>
    <w:rsid w:val="00E444E0"/>
    <w:rsid w:val="00E94CE1"/>
    <w:rsid w:val="00EA2216"/>
    <w:rsid w:val="00EF31A4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D7F2-3654-44D6-8054-C1C3ED7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Сельсовет</cp:lastModifiedBy>
  <cp:revision>26</cp:revision>
  <cp:lastPrinted>2020-04-07T08:02:00Z</cp:lastPrinted>
  <dcterms:created xsi:type="dcterms:W3CDTF">2016-08-02T07:27:00Z</dcterms:created>
  <dcterms:modified xsi:type="dcterms:W3CDTF">2020-04-07T08:06:00Z</dcterms:modified>
</cp:coreProperties>
</file>