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10" w:rsidRPr="000756D6" w:rsidRDefault="00C85810" w:rsidP="00CE2363">
      <w:pPr>
        <w:autoSpaceDE w:val="0"/>
        <w:autoSpaceDN w:val="0"/>
        <w:adjustRightInd w:val="0"/>
        <w:jc w:val="center"/>
        <w:rPr>
          <w:rFonts w:ascii="Times New Roman" w:hAnsi="Times New Roman" w:cs="Times New Roman"/>
          <w:b/>
          <w:bCs/>
          <w:sz w:val="28"/>
          <w:szCs w:val="28"/>
        </w:rPr>
      </w:pPr>
      <w:r w:rsidRPr="000756D6">
        <w:rPr>
          <w:rFonts w:ascii="Times New Roman" w:hAnsi="Times New Roman" w:cs="Times New Roman"/>
          <w:b/>
          <w:bCs/>
          <w:sz w:val="28"/>
          <w:szCs w:val="28"/>
        </w:rPr>
        <w:t xml:space="preserve">АДМИНИСТРАЦИЯ                   </w:t>
      </w:r>
      <w:r w:rsidRPr="000756D6">
        <w:rPr>
          <w:rFonts w:ascii="Times New Roman" w:hAnsi="Times New Roman" w:cs="Times New Roman"/>
          <w:b/>
          <w:bCs/>
          <w:sz w:val="40"/>
          <w:szCs w:val="40"/>
        </w:rPr>
        <w:t xml:space="preserve">    </w:t>
      </w:r>
      <w:r w:rsidRPr="000756D6">
        <w:rPr>
          <w:rFonts w:ascii="Times New Roman" w:hAnsi="Times New Roman" w:cs="Times New Roman"/>
          <w:b/>
          <w:bCs/>
          <w:sz w:val="28"/>
          <w:szCs w:val="28"/>
        </w:rPr>
        <w:t xml:space="preserve">                                                         ХОПЕРСКОГО МУНИЦИПАЛЬНОГО ОБРАЗОВАНИЯ БАЛАШОВСКОГО МУНИЦИПАЛЬНОГО РАЙОНА             САРАТОВСКОЙ ОБЛАСТИ</w:t>
      </w:r>
    </w:p>
    <w:p w:rsidR="00C85810" w:rsidRPr="000756D6" w:rsidRDefault="00C85810" w:rsidP="00161A6A">
      <w:pPr>
        <w:autoSpaceDE w:val="0"/>
        <w:autoSpaceDN w:val="0"/>
        <w:adjustRightInd w:val="0"/>
        <w:ind w:firstLine="567"/>
        <w:rPr>
          <w:rFonts w:ascii="Times New Roman" w:hAnsi="Times New Roman" w:cs="Times New Roman"/>
          <w:b/>
          <w:bCs/>
          <w:sz w:val="28"/>
          <w:szCs w:val="28"/>
        </w:rPr>
      </w:pPr>
      <w:r w:rsidRPr="000756D6">
        <w:rPr>
          <w:rFonts w:ascii="Times New Roman" w:hAnsi="Times New Roman" w:cs="Times New Roman"/>
          <w:b/>
          <w:bCs/>
          <w:sz w:val="28"/>
          <w:szCs w:val="28"/>
        </w:rPr>
        <w:t xml:space="preserve">                                        ПОСТАНОВЛЕНИЕ</w:t>
      </w:r>
    </w:p>
    <w:p w:rsidR="00C85810" w:rsidRPr="000756D6" w:rsidRDefault="00C85810" w:rsidP="00161A6A">
      <w:pPr>
        <w:tabs>
          <w:tab w:val="left" w:pos="0"/>
        </w:tabs>
        <w:autoSpaceDE w:val="0"/>
        <w:autoSpaceDN w:val="0"/>
        <w:adjustRightInd w:val="0"/>
        <w:rPr>
          <w:rFonts w:ascii="Times New Roman" w:hAnsi="Times New Roman" w:cs="Times New Roman"/>
          <w:sz w:val="28"/>
          <w:szCs w:val="28"/>
        </w:rPr>
      </w:pPr>
      <w:r w:rsidRPr="000756D6">
        <w:rPr>
          <w:b/>
          <w:bCs/>
          <w:sz w:val="28"/>
          <w:szCs w:val="28"/>
        </w:rPr>
        <w:br/>
      </w:r>
      <w:r w:rsidRPr="000756D6">
        <w:rPr>
          <w:rFonts w:ascii="Times New Roman" w:hAnsi="Times New Roman" w:cs="Times New Roman"/>
          <w:sz w:val="28"/>
          <w:szCs w:val="28"/>
        </w:rPr>
        <w:t>от   20.06.2016 г.         №  24 -п</w:t>
      </w:r>
      <w:r w:rsidRPr="000756D6">
        <w:rPr>
          <w:sz w:val="28"/>
          <w:szCs w:val="28"/>
        </w:rPr>
        <w:t xml:space="preserve">                        </w:t>
      </w:r>
      <w:r w:rsidRPr="000756D6">
        <w:rPr>
          <w:rFonts w:ascii="Times New Roman" w:hAnsi="Times New Roman" w:cs="Times New Roman"/>
          <w:sz w:val="28"/>
          <w:szCs w:val="28"/>
        </w:rPr>
        <w:t xml:space="preserve">                   </w:t>
      </w:r>
    </w:p>
    <w:p w:rsidR="00C85810" w:rsidRPr="000756D6" w:rsidRDefault="00C85810" w:rsidP="00161A6A">
      <w:pPr>
        <w:tabs>
          <w:tab w:val="left" w:pos="0"/>
        </w:tabs>
        <w:autoSpaceDE w:val="0"/>
        <w:autoSpaceDN w:val="0"/>
        <w:adjustRightInd w:val="0"/>
        <w:spacing w:after="0"/>
        <w:jc w:val="both"/>
        <w:rPr>
          <w:rFonts w:ascii="Times New Roman" w:hAnsi="Times New Roman" w:cs="Times New Roman"/>
          <w:b/>
          <w:bCs/>
          <w:sz w:val="28"/>
          <w:szCs w:val="28"/>
        </w:rPr>
      </w:pPr>
      <w:r w:rsidRPr="000756D6">
        <w:rPr>
          <w:rFonts w:ascii="Times New Roman" w:hAnsi="Times New Roman" w:cs="Times New Roman"/>
          <w:b/>
          <w:bCs/>
          <w:sz w:val="28"/>
          <w:szCs w:val="28"/>
        </w:rPr>
        <w:t xml:space="preserve"> «Об утверждении Положения о порядке и условиях </w:t>
      </w:r>
    </w:p>
    <w:p w:rsidR="00C85810" w:rsidRPr="000756D6" w:rsidRDefault="00C85810" w:rsidP="00161A6A">
      <w:pPr>
        <w:tabs>
          <w:tab w:val="left" w:pos="0"/>
        </w:tabs>
        <w:autoSpaceDE w:val="0"/>
        <w:autoSpaceDN w:val="0"/>
        <w:adjustRightInd w:val="0"/>
        <w:spacing w:after="0"/>
        <w:jc w:val="both"/>
        <w:rPr>
          <w:rFonts w:ascii="Times New Roman" w:hAnsi="Times New Roman" w:cs="Times New Roman"/>
          <w:b/>
          <w:bCs/>
          <w:sz w:val="28"/>
          <w:szCs w:val="28"/>
        </w:rPr>
      </w:pPr>
      <w:r w:rsidRPr="000756D6">
        <w:rPr>
          <w:rFonts w:ascii="Times New Roman" w:hAnsi="Times New Roman" w:cs="Times New Roman"/>
          <w:b/>
          <w:bCs/>
          <w:sz w:val="28"/>
          <w:szCs w:val="28"/>
        </w:rPr>
        <w:t>командирования муниципальных служащих</w:t>
      </w:r>
    </w:p>
    <w:p w:rsidR="00C85810" w:rsidRPr="000756D6" w:rsidRDefault="00C85810" w:rsidP="00161A6A">
      <w:pPr>
        <w:tabs>
          <w:tab w:val="left" w:pos="0"/>
        </w:tabs>
        <w:autoSpaceDE w:val="0"/>
        <w:autoSpaceDN w:val="0"/>
        <w:adjustRightInd w:val="0"/>
        <w:spacing w:after="0"/>
        <w:jc w:val="both"/>
        <w:rPr>
          <w:rFonts w:ascii="Times New Roman" w:hAnsi="Times New Roman" w:cs="Times New Roman"/>
          <w:b/>
          <w:bCs/>
          <w:sz w:val="28"/>
          <w:szCs w:val="28"/>
        </w:rPr>
      </w:pPr>
      <w:r w:rsidRPr="000756D6">
        <w:rPr>
          <w:rFonts w:ascii="Times New Roman" w:hAnsi="Times New Roman" w:cs="Times New Roman"/>
          <w:b/>
          <w:bCs/>
          <w:sz w:val="28"/>
          <w:szCs w:val="28"/>
        </w:rPr>
        <w:t>Хоперского  муниципального образования</w:t>
      </w:r>
    </w:p>
    <w:p w:rsidR="00C85810" w:rsidRPr="000756D6" w:rsidRDefault="00C85810" w:rsidP="00161A6A">
      <w:pPr>
        <w:tabs>
          <w:tab w:val="left" w:pos="0"/>
        </w:tabs>
        <w:autoSpaceDE w:val="0"/>
        <w:autoSpaceDN w:val="0"/>
        <w:adjustRightInd w:val="0"/>
        <w:spacing w:after="0"/>
        <w:jc w:val="both"/>
        <w:rPr>
          <w:rStyle w:val="Strong"/>
          <w:rFonts w:ascii="Times New Roman" w:hAnsi="Times New Roman" w:cs="Times New Roman"/>
          <w:b w:val="0"/>
          <w:bCs w:val="0"/>
          <w:sz w:val="28"/>
          <w:szCs w:val="28"/>
        </w:rPr>
      </w:pPr>
      <w:r w:rsidRPr="000756D6">
        <w:rPr>
          <w:rFonts w:ascii="Times New Roman" w:hAnsi="Times New Roman" w:cs="Times New Roman"/>
          <w:b/>
          <w:bCs/>
          <w:sz w:val="28"/>
          <w:szCs w:val="28"/>
        </w:rPr>
        <w:t xml:space="preserve">Балашовского муниципального района Саратовской  области»  </w:t>
      </w:r>
    </w:p>
    <w:p w:rsidR="00C85810" w:rsidRPr="000756D6" w:rsidRDefault="00C85810" w:rsidP="00161A6A">
      <w:pPr>
        <w:jc w:val="both"/>
        <w:rPr>
          <w:rFonts w:ascii="Times New Roman" w:hAnsi="Times New Roman" w:cs="Times New Roman"/>
          <w:sz w:val="28"/>
          <w:szCs w:val="28"/>
        </w:rPr>
      </w:pPr>
    </w:p>
    <w:p w:rsidR="00C85810" w:rsidRPr="000756D6" w:rsidRDefault="00C85810" w:rsidP="00161A6A">
      <w:pPr>
        <w:ind w:firstLine="708"/>
        <w:jc w:val="both"/>
        <w:rPr>
          <w:rFonts w:ascii="Times New Roman" w:hAnsi="Times New Roman" w:cs="Times New Roman"/>
          <w:sz w:val="28"/>
          <w:szCs w:val="28"/>
        </w:rPr>
      </w:pPr>
      <w:r w:rsidRPr="000756D6">
        <w:rPr>
          <w:rFonts w:ascii="Times New Roman" w:hAnsi="Times New Roman" w:cs="Times New Roman"/>
          <w:sz w:val="28"/>
          <w:szCs w:val="28"/>
        </w:rPr>
        <w:t xml:space="preserve">На основании Указа Президента РФ от 30 сентября 2015 г № 492 «О внесении изменения в порядок и условия командирования федеральных государственных гражданских служащих», утвержденные Указом Президента Российской Федерации от 18 июля 2005 г. N 813 "О внесении изменений, администрация Хоперского муниципального образования, </w:t>
      </w:r>
    </w:p>
    <w:p w:rsidR="00C85810" w:rsidRPr="000756D6" w:rsidRDefault="00C85810" w:rsidP="00161A6A">
      <w:pPr>
        <w:jc w:val="center"/>
        <w:rPr>
          <w:rFonts w:ascii="Times New Roman" w:hAnsi="Times New Roman" w:cs="Times New Roman"/>
          <w:sz w:val="28"/>
          <w:szCs w:val="28"/>
        </w:rPr>
      </w:pPr>
      <w:r w:rsidRPr="000756D6">
        <w:rPr>
          <w:rFonts w:ascii="Times New Roman" w:hAnsi="Times New Roman" w:cs="Times New Roman"/>
          <w:sz w:val="28"/>
          <w:szCs w:val="28"/>
        </w:rPr>
        <w:t>ПОСТАНОВЛЯЕТ</w:t>
      </w:r>
    </w:p>
    <w:p w:rsidR="00C85810" w:rsidRPr="000756D6" w:rsidRDefault="00C85810" w:rsidP="00A9399F">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 xml:space="preserve">1. Утвердить Положение о порядке и условиях командирования муниципальных служащих Хоперского  муниципального образования Балашовского муниципального района Саратовской  области  </w:t>
      </w:r>
    </w:p>
    <w:p w:rsidR="00C85810" w:rsidRPr="000756D6" w:rsidRDefault="00C85810" w:rsidP="00A9399F">
      <w:pPr>
        <w:ind w:firstLine="708"/>
        <w:jc w:val="both"/>
        <w:rPr>
          <w:rFonts w:ascii="Times New Roman" w:hAnsi="Times New Roman" w:cs="Times New Roman"/>
          <w:sz w:val="28"/>
          <w:szCs w:val="28"/>
        </w:rPr>
      </w:pPr>
      <w:r w:rsidRPr="000756D6">
        <w:rPr>
          <w:rFonts w:ascii="Times New Roman" w:hAnsi="Times New Roman" w:cs="Times New Roman"/>
          <w:sz w:val="28"/>
          <w:szCs w:val="28"/>
        </w:rPr>
        <w:t>2. Зам. главы администрации давать разъяснения по вопросам, связанным с применением настоящего постановления.</w:t>
      </w:r>
    </w:p>
    <w:p w:rsidR="00C85810" w:rsidRPr="000756D6" w:rsidRDefault="00C85810" w:rsidP="00C229BA">
      <w:pPr>
        <w:spacing w:before="120"/>
        <w:ind w:firstLine="851"/>
        <w:jc w:val="both"/>
        <w:rPr>
          <w:rFonts w:ascii="Times New Roman" w:hAnsi="Times New Roman" w:cs="Times New Roman"/>
          <w:sz w:val="28"/>
          <w:szCs w:val="28"/>
        </w:rPr>
      </w:pPr>
      <w:r w:rsidRPr="000756D6">
        <w:rPr>
          <w:rFonts w:ascii="Times New Roman" w:hAnsi="Times New Roman" w:cs="Times New Roman"/>
          <w:sz w:val="28"/>
          <w:szCs w:val="28"/>
        </w:rPr>
        <w:t>3. Контроль за исполнением настоящего постановления оставляю за собой.</w:t>
      </w:r>
    </w:p>
    <w:p w:rsidR="00C85810" w:rsidRPr="000756D6" w:rsidRDefault="00C85810" w:rsidP="00A9399F">
      <w:pPr>
        <w:ind w:firstLine="708"/>
        <w:jc w:val="both"/>
        <w:rPr>
          <w:rFonts w:ascii="Times New Roman" w:hAnsi="Times New Roman" w:cs="Times New Roman"/>
          <w:sz w:val="28"/>
          <w:szCs w:val="28"/>
        </w:rPr>
      </w:pPr>
    </w:p>
    <w:p w:rsidR="00C85810" w:rsidRPr="000756D6" w:rsidRDefault="00C85810" w:rsidP="00A9399F">
      <w:pPr>
        <w:jc w:val="both"/>
        <w:rPr>
          <w:rFonts w:ascii="Times New Roman" w:hAnsi="Times New Roman" w:cs="Times New Roman"/>
          <w:sz w:val="28"/>
          <w:szCs w:val="28"/>
        </w:rPr>
      </w:pPr>
    </w:p>
    <w:p w:rsidR="00C85810" w:rsidRPr="000756D6" w:rsidRDefault="00C85810" w:rsidP="00A9399F">
      <w:pPr>
        <w:spacing w:after="0"/>
        <w:jc w:val="both"/>
        <w:rPr>
          <w:rFonts w:ascii="Times New Roman" w:hAnsi="Times New Roman" w:cs="Times New Roman"/>
          <w:sz w:val="28"/>
          <w:szCs w:val="28"/>
        </w:rPr>
      </w:pPr>
      <w:r w:rsidRPr="000756D6">
        <w:rPr>
          <w:rFonts w:ascii="Times New Roman" w:hAnsi="Times New Roman" w:cs="Times New Roman"/>
          <w:sz w:val="28"/>
          <w:szCs w:val="28"/>
        </w:rPr>
        <w:t>И.о. главы администрации Хоперского</w:t>
      </w:r>
    </w:p>
    <w:p w:rsidR="00C85810" w:rsidRPr="000756D6" w:rsidRDefault="00C85810" w:rsidP="00A9399F">
      <w:pPr>
        <w:spacing w:after="0"/>
        <w:jc w:val="both"/>
        <w:rPr>
          <w:rFonts w:ascii="Times New Roman" w:hAnsi="Times New Roman" w:cs="Times New Roman"/>
          <w:sz w:val="28"/>
          <w:szCs w:val="28"/>
        </w:rPr>
      </w:pPr>
      <w:r w:rsidRPr="000756D6">
        <w:rPr>
          <w:rFonts w:ascii="Times New Roman" w:hAnsi="Times New Roman" w:cs="Times New Roman"/>
          <w:sz w:val="28"/>
          <w:szCs w:val="28"/>
        </w:rPr>
        <w:t>муниципального образования                                           Н.Н. Невежина</w:t>
      </w:r>
    </w:p>
    <w:p w:rsidR="00C85810" w:rsidRPr="000756D6" w:rsidRDefault="00C85810" w:rsidP="00A9399F">
      <w:pPr>
        <w:spacing w:after="0"/>
        <w:jc w:val="both"/>
        <w:rPr>
          <w:rFonts w:ascii="Times New Roman" w:hAnsi="Times New Roman" w:cs="Times New Roman"/>
          <w:sz w:val="28"/>
          <w:szCs w:val="28"/>
        </w:rPr>
      </w:pPr>
    </w:p>
    <w:p w:rsidR="00C85810" w:rsidRPr="000756D6" w:rsidRDefault="00C85810" w:rsidP="00161A6A">
      <w:pPr>
        <w:spacing w:after="0"/>
        <w:jc w:val="right"/>
        <w:rPr>
          <w:rFonts w:ascii="Times New Roman" w:hAnsi="Times New Roman" w:cs="Times New Roman"/>
          <w:sz w:val="28"/>
          <w:szCs w:val="28"/>
        </w:rPr>
      </w:pPr>
    </w:p>
    <w:p w:rsidR="00C85810" w:rsidRPr="000756D6" w:rsidRDefault="00C85810" w:rsidP="00A9399F">
      <w:pPr>
        <w:spacing w:after="0"/>
        <w:rPr>
          <w:rFonts w:ascii="Times New Roman" w:hAnsi="Times New Roman" w:cs="Times New Roman"/>
          <w:sz w:val="28"/>
          <w:szCs w:val="28"/>
        </w:rPr>
      </w:pPr>
    </w:p>
    <w:p w:rsidR="00C85810" w:rsidRPr="000756D6" w:rsidRDefault="00C85810" w:rsidP="00A9399F">
      <w:pPr>
        <w:spacing w:after="0"/>
        <w:rPr>
          <w:rFonts w:ascii="Times New Roman" w:hAnsi="Times New Roman" w:cs="Times New Roman"/>
          <w:sz w:val="28"/>
          <w:szCs w:val="28"/>
        </w:rPr>
      </w:pPr>
    </w:p>
    <w:p w:rsidR="00C85810" w:rsidRPr="000756D6" w:rsidRDefault="00C85810" w:rsidP="00A9399F">
      <w:pPr>
        <w:spacing w:after="0"/>
        <w:rPr>
          <w:rFonts w:ascii="Times New Roman" w:hAnsi="Times New Roman" w:cs="Times New Roman"/>
          <w:sz w:val="28"/>
          <w:szCs w:val="28"/>
        </w:rPr>
      </w:pPr>
    </w:p>
    <w:p w:rsidR="00C85810" w:rsidRPr="000756D6" w:rsidRDefault="00C85810" w:rsidP="00A9399F">
      <w:pPr>
        <w:spacing w:after="0"/>
        <w:rPr>
          <w:rFonts w:ascii="Times New Roman" w:hAnsi="Times New Roman" w:cs="Times New Roman"/>
          <w:sz w:val="28"/>
          <w:szCs w:val="28"/>
        </w:rPr>
      </w:pPr>
    </w:p>
    <w:p w:rsidR="00C85810" w:rsidRPr="000756D6" w:rsidRDefault="00C85810" w:rsidP="00161A6A">
      <w:pPr>
        <w:spacing w:after="0"/>
        <w:jc w:val="right"/>
        <w:rPr>
          <w:rFonts w:ascii="Times New Roman" w:hAnsi="Times New Roman" w:cs="Times New Roman"/>
        </w:rPr>
      </w:pPr>
      <w:r w:rsidRPr="000756D6">
        <w:rPr>
          <w:rFonts w:ascii="Times New Roman" w:hAnsi="Times New Roman" w:cs="Times New Roman"/>
        </w:rPr>
        <w:t>Приложение №1 к</w:t>
      </w:r>
    </w:p>
    <w:p w:rsidR="00C85810" w:rsidRPr="000756D6" w:rsidRDefault="00C85810" w:rsidP="001A7655">
      <w:pPr>
        <w:spacing w:after="0"/>
        <w:jc w:val="right"/>
        <w:rPr>
          <w:rFonts w:ascii="Times New Roman" w:hAnsi="Times New Roman" w:cs="Times New Roman"/>
        </w:rPr>
      </w:pPr>
      <w:r w:rsidRPr="000756D6">
        <w:rPr>
          <w:rFonts w:ascii="Times New Roman" w:hAnsi="Times New Roman" w:cs="Times New Roman"/>
        </w:rPr>
        <w:t>постановлению администрации</w:t>
      </w:r>
    </w:p>
    <w:p w:rsidR="00C85810" w:rsidRPr="000756D6" w:rsidRDefault="00C85810" w:rsidP="001A7655">
      <w:pPr>
        <w:spacing w:after="0"/>
        <w:jc w:val="right"/>
        <w:rPr>
          <w:rFonts w:ascii="Times New Roman" w:hAnsi="Times New Roman" w:cs="Times New Roman"/>
        </w:rPr>
      </w:pPr>
      <w:r>
        <w:rPr>
          <w:rFonts w:ascii="Times New Roman" w:hAnsi="Times New Roman" w:cs="Times New Roman"/>
        </w:rPr>
        <w:t>Хоперского</w:t>
      </w:r>
      <w:r w:rsidRPr="000756D6">
        <w:rPr>
          <w:rFonts w:ascii="Times New Roman" w:hAnsi="Times New Roman" w:cs="Times New Roman"/>
        </w:rPr>
        <w:t xml:space="preserve"> муниципального образования</w:t>
      </w:r>
    </w:p>
    <w:p w:rsidR="00C85810" w:rsidRPr="000756D6" w:rsidRDefault="00C85810" w:rsidP="001A7655">
      <w:pPr>
        <w:spacing w:after="0"/>
        <w:jc w:val="right"/>
        <w:rPr>
          <w:rFonts w:ascii="Times New Roman" w:hAnsi="Times New Roman" w:cs="Times New Roman"/>
        </w:rPr>
      </w:pPr>
      <w:r w:rsidRPr="000756D6">
        <w:rPr>
          <w:rFonts w:ascii="Times New Roman" w:hAnsi="Times New Roman" w:cs="Times New Roman"/>
        </w:rPr>
        <w:t>от 20.06.2016  №24-п</w:t>
      </w:r>
    </w:p>
    <w:p w:rsidR="00C85810" w:rsidRPr="000756D6" w:rsidRDefault="00C85810" w:rsidP="004B2E94">
      <w:pPr>
        <w:spacing w:after="0"/>
        <w:jc w:val="center"/>
        <w:rPr>
          <w:rFonts w:ascii="Times New Roman" w:hAnsi="Times New Roman" w:cs="Times New Roman"/>
          <w:b/>
          <w:bCs/>
          <w:sz w:val="28"/>
          <w:szCs w:val="28"/>
        </w:rPr>
      </w:pPr>
      <w:r w:rsidRPr="000756D6">
        <w:rPr>
          <w:rFonts w:ascii="Times New Roman" w:hAnsi="Times New Roman" w:cs="Times New Roman"/>
          <w:b/>
          <w:bCs/>
          <w:sz w:val="28"/>
          <w:szCs w:val="28"/>
        </w:rPr>
        <w:t>ПОЛОЖЕНИЕ</w:t>
      </w:r>
    </w:p>
    <w:p w:rsidR="00C85810" w:rsidRPr="000756D6" w:rsidRDefault="00C85810" w:rsidP="00F655E8">
      <w:pPr>
        <w:spacing w:after="0"/>
        <w:jc w:val="center"/>
        <w:rPr>
          <w:rFonts w:ascii="Times New Roman" w:hAnsi="Times New Roman" w:cs="Times New Roman"/>
          <w:b/>
          <w:bCs/>
          <w:sz w:val="28"/>
          <w:szCs w:val="28"/>
        </w:rPr>
      </w:pPr>
      <w:r w:rsidRPr="000756D6">
        <w:rPr>
          <w:rFonts w:ascii="Times New Roman" w:hAnsi="Times New Roman" w:cs="Times New Roman"/>
          <w:b/>
          <w:bCs/>
          <w:sz w:val="28"/>
          <w:szCs w:val="28"/>
        </w:rPr>
        <w:t xml:space="preserve">о порядке и условиях командирования  муниципальных служащих Хоперского муниципального образования </w:t>
      </w:r>
    </w:p>
    <w:p w:rsidR="00C85810" w:rsidRPr="000756D6" w:rsidRDefault="00C85810" w:rsidP="00F655E8">
      <w:pPr>
        <w:spacing w:after="0"/>
        <w:jc w:val="center"/>
        <w:rPr>
          <w:rFonts w:ascii="Times New Roman" w:hAnsi="Times New Roman" w:cs="Times New Roman"/>
          <w:b/>
          <w:bCs/>
          <w:sz w:val="28"/>
          <w:szCs w:val="28"/>
        </w:rPr>
      </w:pPr>
      <w:r w:rsidRPr="000756D6">
        <w:rPr>
          <w:rFonts w:ascii="Times New Roman" w:hAnsi="Times New Roman" w:cs="Times New Roman"/>
          <w:b/>
          <w:bCs/>
          <w:sz w:val="28"/>
          <w:szCs w:val="28"/>
        </w:rPr>
        <w:t>Балашовского муниципального района Саратовской  области</w:t>
      </w:r>
    </w:p>
    <w:p w:rsidR="00C85810" w:rsidRPr="000756D6" w:rsidRDefault="00C85810" w:rsidP="004B2E94">
      <w:pPr>
        <w:spacing w:after="0"/>
        <w:jc w:val="both"/>
        <w:rPr>
          <w:rFonts w:ascii="Times New Roman" w:hAnsi="Times New Roman" w:cs="Times New Roman"/>
          <w:sz w:val="28"/>
          <w:szCs w:val="28"/>
        </w:rPr>
      </w:pPr>
    </w:p>
    <w:p w:rsidR="00C85810" w:rsidRPr="000756D6" w:rsidRDefault="00C85810" w:rsidP="004B2E94">
      <w:pPr>
        <w:spacing w:after="0"/>
        <w:jc w:val="both"/>
        <w:rPr>
          <w:rFonts w:ascii="Times New Roman" w:hAnsi="Times New Roman" w:cs="Times New Roman"/>
          <w:sz w:val="28"/>
          <w:szCs w:val="28"/>
        </w:rPr>
      </w:pPr>
    </w:p>
    <w:p w:rsidR="00C85810" w:rsidRPr="000756D6" w:rsidRDefault="00C85810" w:rsidP="004B2E94">
      <w:pPr>
        <w:spacing w:after="0"/>
        <w:jc w:val="center"/>
        <w:rPr>
          <w:rFonts w:ascii="Times New Roman" w:hAnsi="Times New Roman" w:cs="Times New Roman"/>
          <w:b/>
          <w:bCs/>
          <w:sz w:val="28"/>
          <w:szCs w:val="28"/>
        </w:rPr>
      </w:pPr>
      <w:r w:rsidRPr="000756D6">
        <w:rPr>
          <w:rFonts w:ascii="Times New Roman" w:hAnsi="Times New Roman" w:cs="Times New Roman"/>
          <w:b/>
          <w:bCs/>
          <w:sz w:val="28"/>
          <w:szCs w:val="28"/>
        </w:rPr>
        <w:t>1. Общие положения</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1.1. Настоящее Положение о порядке и условиях командирования муниципальных служащих Хоперского  муниципального образования Балашовского муниципального района Саратовской  области  (далее - Положение) разработано в соответствии со статьей 168 Трудового кодекса Российской Федерации в целях создания надлежащих условий муниципальным служащим органов местного самоуправления Хоперского  муниципального образования (далее – муниципальный служащий) для выполнения возложенных на них обязанностей и осуществления полномочий.</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1.2. Муниципальные служащие администрации Хоперского  муниципального образования направляются в служебные командировки по решению 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(вне постоянного места осуществления служебной деятельности) как на территории Российской Федерации, так и на территории иностранных государств.</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1.3. В служебные командировки направляются муниципальные служащие, замещающие должности муниципальной службы и состоящие в штате администрации Хоперского  муниципального образования.</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1.4. Направление в служебные командировки муниципального служащего осуществляется представителем нанимателя или уполномоченным им лицом - по распоряжению администрации Хоперского  муниципального образования.</w:t>
      </w:r>
    </w:p>
    <w:p w:rsidR="00C85810" w:rsidRPr="000756D6" w:rsidRDefault="00C85810" w:rsidP="004B2E94">
      <w:pPr>
        <w:spacing w:after="0"/>
        <w:jc w:val="both"/>
        <w:rPr>
          <w:rFonts w:ascii="Times New Roman" w:hAnsi="Times New Roman" w:cs="Times New Roman"/>
          <w:sz w:val="28"/>
          <w:szCs w:val="28"/>
        </w:rPr>
      </w:pPr>
    </w:p>
    <w:p w:rsidR="00C85810" w:rsidRPr="000756D6" w:rsidRDefault="00C85810" w:rsidP="00887844">
      <w:pPr>
        <w:spacing w:after="0"/>
        <w:jc w:val="center"/>
        <w:rPr>
          <w:rFonts w:ascii="Times New Roman" w:hAnsi="Times New Roman" w:cs="Times New Roman"/>
          <w:b/>
          <w:bCs/>
          <w:sz w:val="28"/>
          <w:szCs w:val="28"/>
        </w:rPr>
      </w:pPr>
    </w:p>
    <w:p w:rsidR="00C85810" w:rsidRPr="000756D6" w:rsidRDefault="00C85810" w:rsidP="00887844">
      <w:pPr>
        <w:spacing w:after="0"/>
        <w:jc w:val="center"/>
        <w:rPr>
          <w:rFonts w:ascii="Times New Roman" w:hAnsi="Times New Roman" w:cs="Times New Roman"/>
          <w:b/>
          <w:bCs/>
          <w:sz w:val="28"/>
          <w:szCs w:val="28"/>
        </w:rPr>
      </w:pPr>
    </w:p>
    <w:p w:rsidR="00C85810" w:rsidRPr="000756D6" w:rsidRDefault="00C85810" w:rsidP="00887844">
      <w:pPr>
        <w:spacing w:after="0"/>
        <w:jc w:val="center"/>
        <w:rPr>
          <w:rFonts w:ascii="Times New Roman" w:hAnsi="Times New Roman" w:cs="Times New Roman"/>
          <w:b/>
          <w:bCs/>
          <w:sz w:val="28"/>
          <w:szCs w:val="28"/>
        </w:rPr>
      </w:pPr>
    </w:p>
    <w:p w:rsidR="00C85810" w:rsidRPr="000756D6" w:rsidRDefault="00C85810" w:rsidP="00887844">
      <w:pPr>
        <w:spacing w:after="0"/>
        <w:jc w:val="center"/>
        <w:rPr>
          <w:rFonts w:ascii="Times New Roman" w:hAnsi="Times New Roman" w:cs="Times New Roman"/>
          <w:b/>
          <w:bCs/>
          <w:sz w:val="28"/>
          <w:szCs w:val="28"/>
        </w:rPr>
      </w:pPr>
    </w:p>
    <w:p w:rsidR="00C85810" w:rsidRPr="000756D6" w:rsidRDefault="00C85810" w:rsidP="00887844">
      <w:pPr>
        <w:spacing w:after="0"/>
        <w:jc w:val="center"/>
        <w:rPr>
          <w:rFonts w:ascii="Times New Roman" w:hAnsi="Times New Roman" w:cs="Times New Roman"/>
          <w:b/>
          <w:bCs/>
          <w:sz w:val="28"/>
          <w:szCs w:val="28"/>
        </w:rPr>
      </w:pPr>
      <w:r w:rsidRPr="000756D6">
        <w:rPr>
          <w:rFonts w:ascii="Times New Roman" w:hAnsi="Times New Roman" w:cs="Times New Roman"/>
          <w:b/>
          <w:bCs/>
          <w:sz w:val="28"/>
          <w:szCs w:val="28"/>
        </w:rPr>
        <w:t>2. Порядок направления в служебную командировку</w:t>
      </w:r>
    </w:p>
    <w:p w:rsidR="00C85810" w:rsidRPr="000756D6" w:rsidRDefault="00C85810" w:rsidP="00887844">
      <w:pPr>
        <w:spacing w:after="0"/>
        <w:jc w:val="center"/>
        <w:rPr>
          <w:rFonts w:ascii="Times New Roman" w:hAnsi="Times New Roman" w:cs="Times New Roman"/>
          <w:b/>
          <w:bCs/>
          <w:sz w:val="28"/>
          <w:szCs w:val="28"/>
        </w:rPr>
      </w:pP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2.1. Срок служебной командировки определяется главой Хоперского муниципального образования с учетом объема, сложности и других особенностей служебного задания.</w:t>
      </w:r>
    </w:p>
    <w:p w:rsidR="00C85810" w:rsidRPr="000756D6" w:rsidRDefault="00C85810" w:rsidP="00CA1ABB">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В случае командирования муниципального служащего на профессиональную переподготовку, повышение квалификации и стажировку муниципальный служащий обязан представить в кадровую службу органа местного самоуправления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акт сдачи-приемки образовательных услуг, копию лицензии образовательного учреждения, документ о получении дополнительного профессионального образования).</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2.2. Командирование муниципальных служащих в организации, органы государственной власти и местного самоуправления осуществляется, как правило, по письменному вызову (приглашению) руководителя организации, руководителя соответствующего органа или по согласованию с ним, при этом срок служебной командировки не должен превышать пяти дней, не считая времени нахождения в пути.</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2.3. Продление срока служебной командировки допускается в исключительных случаях, но не более чем на пять дней, представителем нанимателя или уполномоченным им лицом с письменного согласия руководителя указанного органа (организации), в который командирован муниципальный служащий, или уполномоченного этим руководителем лица.</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2.4. Днем выезда в служебную командировку считается день отправления поезда, самолета, автобуса или другого транспортного средства от постоянного места осуществления служебной деятельности муниципального служащего, а днем приезда из служебной командировки - день прибытия указанного транспортного средства в постоянное место осуществления служебной деятельности муниципального служащего.</w:t>
      </w:r>
    </w:p>
    <w:p w:rsidR="00C85810" w:rsidRPr="000756D6" w:rsidRDefault="00C85810" w:rsidP="00CA1ABB">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C85810" w:rsidRPr="000756D6" w:rsidRDefault="00C85810" w:rsidP="00CA1ABB">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в постоянное место осуществления служебной деятельности муниципального служащего.</w:t>
      </w:r>
    </w:p>
    <w:p w:rsidR="00C85810" w:rsidRPr="000756D6" w:rsidRDefault="00C85810" w:rsidP="00CA1ABB">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Вопрос о явке муниципального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лицом.</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2.5. Срок пребывания муниципального служащего в служебной командировке (дата приезда в место командирования и дата выезда из него) определяется по проездным документам (билетам), представляемым им в орган местного самоуправления по возвращении из служебной командировки.</w:t>
      </w:r>
    </w:p>
    <w:p w:rsidR="00C85810" w:rsidRPr="000756D6" w:rsidRDefault="00C85810" w:rsidP="00CA1ABB">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При отсутствии проездных документов (билетов) фактический срок пребывания муниципального служащего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Министерством финансов Российской Федерации.</w:t>
      </w:r>
    </w:p>
    <w:p w:rsidR="00C85810" w:rsidRPr="000756D6" w:rsidRDefault="00C85810" w:rsidP="004B2E94">
      <w:pPr>
        <w:spacing w:after="0"/>
        <w:jc w:val="both"/>
        <w:rPr>
          <w:rFonts w:ascii="Times New Roman" w:hAnsi="Times New Roman" w:cs="Times New Roman"/>
          <w:sz w:val="28"/>
          <w:szCs w:val="28"/>
        </w:rPr>
      </w:pPr>
    </w:p>
    <w:p w:rsidR="00C85810" w:rsidRPr="000756D6" w:rsidRDefault="00C85810" w:rsidP="005C5F5F">
      <w:pPr>
        <w:spacing w:after="0"/>
        <w:jc w:val="center"/>
        <w:rPr>
          <w:rFonts w:ascii="Times New Roman" w:hAnsi="Times New Roman" w:cs="Times New Roman"/>
          <w:b/>
          <w:bCs/>
          <w:sz w:val="28"/>
          <w:szCs w:val="28"/>
        </w:rPr>
      </w:pPr>
      <w:r w:rsidRPr="000756D6">
        <w:rPr>
          <w:rFonts w:ascii="Times New Roman" w:hAnsi="Times New Roman" w:cs="Times New Roman"/>
          <w:b/>
          <w:bCs/>
          <w:sz w:val="28"/>
          <w:szCs w:val="28"/>
        </w:rPr>
        <w:t>3. Порядок возмещения расходов, связанных со служебными командировками</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3.1. При направлении муниципального служащего в служебную командировку ему гарантируется сохранение занимаемой им должности и денежного содержания, а также возмещаются:</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а) расходы на проезд к месту командирования и обратно - к постоянному месту осуществления служебной деятельности;</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б) расходы на проезд из одного населенного пункта в другой, если муниципальный служащий командирован в несколько организаций, расположенных в разных населенных пунктах;</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в) расходы на наем жилого помещения;</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д) иные расходы, связанные со служебной командировкой (при условии, что они произведены муниципальным служащим с разрешения или ведома представителя нанимателя или уполномоченного им лица).</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3.2.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осуществления служебной деятельности муниципального служащего.</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3.3. При направлении муниципального служащего в служебную командировку на территорию иностранного государства ему дополнительно возмещаются:</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а) расходы по оформлению заграничного паспорта, визы и других выездных документов;</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б) обязательные консульские и аэродромные сборы;</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в) сборы за право въезда или транзита автомобильного транспорта;</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г) расходы на оформление обязательной медицинской страховки;</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д) иные обязательные платежи и сборы.</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3.4. В случае временной нетрудоспособности командированного муниципального служащего, удостоверенной в установленном порядке, ему возмещаются расходы на наем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C85810" w:rsidRPr="000756D6" w:rsidRDefault="00C85810" w:rsidP="00CA1ABB">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3.5. 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Положением.</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3.6.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C85810" w:rsidRPr="000756D6" w:rsidRDefault="00C85810" w:rsidP="00BE2EE7">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Если командированный муниципальный служащий по окончании рабочего дня по согласованию с представителем нанимателя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Правительством Российской Федерации для возмещения расходов, связанных со служебными командировками на территории Российской Федерации.</w:t>
      </w:r>
    </w:p>
    <w:p w:rsidR="00C85810" w:rsidRPr="000756D6" w:rsidRDefault="00C85810" w:rsidP="00BE2EE7">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для отдыха.</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3.7. Расходы по  бронированию и найму жилого помещения возмещаются командированному муниципальному служащему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а) муниципальным служащим, замещающим высшие должности муниципальной службы, - не более стоимости двухкомнатного номера;</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б) остальным муниципальным служащим - не более стоимости однокомнатного (одноместного) номера.</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3.8. В случае, если в населенном пункте отсутствует гостиница, командированный муниципальный служащий осуществляет наем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C85810" w:rsidRPr="000756D6" w:rsidRDefault="00C85810" w:rsidP="00CA1ABB">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При отсутствии подтверждающих документов (в случае не предоставления места в гостинице) расходы на наем жилого помещения возмещаются в размере 30 процентов установленной нормы суточных за каждый день нахождения в служебной командировке.</w:t>
      </w:r>
    </w:p>
    <w:p w:rsidR="00C85810" w:rsidRPr="000756D6" w:rsidRDefault="00C85810" w:rsidP="00CA1ABB">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В случае вынужденной остановки в пути командированному муниципальному служащему возмещаются расходы на наем жилого помещения, подтвержденные соответствующими документами, в размерах, установленных настоящим Положением.</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3.9. Предоставление командированным муниципальным служащим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3.10. Расходы на проезд муниципальных служащих к месту командирования и обратно - к постоянному месту осуществления деятельности муниципального служащего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C85810" w:rsidRPr="000756D6" w:rsidRDefault="00C85810" w:rsidP="004B2E94">
      <w:pPr>
        <w:spacing w:after="0"/>
        <w:jc w:val="both"/>
        <w:rPr>
          <w:rFonts w:ascii="Times New Roman" w:hAnsi="Times New Roman" w:cs="Times New Roman"/>
          <w:sz w:val="28"/>
          <w:szCs w:val="28"/>
        </w:rPr>
      </w:pP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а) муниципальным служащим, замещающим высшие должности муниципальной службы:</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воздушным транспортом - по билету I класса;</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б) муниципальным служащим, замещающим главные, ведущие, старшие и младшие должности муниципальной службы:</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 воздушным транспортом - по тарифу экономического класса;</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ab/>
        <w:t>3.10.1.Возмещение расходов, связанных с использованием муниципальным служащим личного транспорта для проезда к месту командирования и обратно- к постоянному месту прохождения муниципальной службы, осуществляется в  порядке, определяемом Правительством Российской Федерации.</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ab/>
        <w:t>3.10.2.При использовании воздушного транспорта для проезда муниципального служащего к месту командирования и (или) обратно- к постоянному месту прохождения муниципальной службы-проездные документы (билеты)( оформляются (приобретаются) только на рейсы российских авиакомпаний или авиакомпаний других государств-членов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гражданского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3.11</w:t>
      </w:r>
      <w:r w:rsidRPr="000756D6">
        <w:rPr>
          <w:rFonts w:ascii="Times New Roman" w:hAnsi="Times New Roman" w:cs="Times New Roman"/>
          <w:sz w:val="28"/>
          <w:szCs w:val="28"/>
          <w:highlight w:val="yellow"/>
        </w:rPr>
        <w:t>.</w:t>
      </w:r>
      <w:r w:rsidRPr="000756D6">
        <w:rPr>
          <w:rFonts w:ascii="Times New Roman" w:hAnsi="Times New Roman" w:cs="Times New Roman"/>
          <w:sz w:val="28"/>
          <w:szCs w:val="28"/>
        </w:rPr>
        <w:t xml:space="preserve"> При отсутствии проездных документов (билетов) или документов, выданных транспортными организациями и  подтверждающих информацию, содержащую в проездных документах (билетах), оплата проезда не  производится, за исключением возмещения расходов, указанных в пункте  3.10.1.настоящего Положения. </w:t>
      </w:r>
    </w:p>
    <w:p w:rsidR="00C85810" w:rsidRPr="000756D6" w:rsidRDefault="00C85810" w:rsidP="00C135D0">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Командированному муниципальному служащему оплачиваются расходы на проезд до станции, пристани, аэропорта при наличии документов (билетов), подтверждающих эти расходы.</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3.12. Муниципальным служащим, замещающим высшие должности муниципальной службы в органах местного самоуправления при направлении в служебные командировки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 xml:space="preserve">3.13.По решению представителя нанимателя муниципальному служащему при наличии обоснования могут быть возмещены расходы по проезду к месту командирования и обратно -к постоянному месту прохождения муниципальной службы-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муниципального образования. </w:t>
      </w:r>
    </w:p>
    <w:p w:rsidR="00C85810" w:rsidRPr="000756D6" w:rsidRDefault="00C85810" w:rsidP="00C80893">
      <w:pPr>
        <w:spacing w:after="0"/>
        <w:jc w:val="both"/>
        <w:rPr>
          <w:rFonts w:ascii="Times New Roman" w:hAnsi="Times New Roman" w:cs="Times New Roman"/>
          <w:sz w:val="28"/>
          <w:szCs w:val="28"/>
        </w:rPr>
      </w:pPr>
      <w:r w:rsidRPr="000756D6">
        <w:rPr>
          <w:rFonts w:ascii="Times New Roman" w:hAnsi="Times New Roman" w:cs="Times New Roman"/>
          <w:sz w:val="28"/>
          <w:szCs w:val="28"/>
        </w:rPr>
        <w:t>3.14. При направлении  муниципального служащего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w:t>
      </w:r>
    </w:p>
    <w:p w:rsidR="00C85810" w:rsidRPr="000756D6" w:rsidRDefault="00C85810" w:rsidP="00DE1D56">
      <w:pPr>
        <w:spacing w:after="0"/>
        <w:jc w:val="both"/>
        <w:rPr>
          <w:rFonts w:ascii="Times New Roman" w:hAnsi="Times New Roman" w:cs="Times New Roman"/>
          <w:sz w:val="28"/>
          <w:szCs w:val="28"/>
        </w:rPr>
      </w:pPr>
      <w:r w:rsidRPr="000756D6">
        <w:rPr>
          <w:rFonts w:ascii="Times New Roman" w:hAnsi="Times New Roman" w:cs="Times New Roman"/>
          <w:sz w:val="28"/>
          <w:szCs w:val="28"/>
        </w:rPr>
        <w:t>3.15.За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C85810" w:rsidRPr="000756D6" w:rsidRDefault="00C85810" w:rsidP="00DE1D56">
      <w:pPr>
        <w:spacing w:after="0"/>
        <w:jc w:val="both"/>
        <w:rPr>
          <w:rFonts w:ascii="Times New Roman" w:hAnsi="Times New Roman" w:cs="Times New Roman"/>
          <w:sz w:val="28"/>
          <w:szCs w:val="28"/>
        </w:rPr>
      </w:pPr>
      <w:r w:rsidRPr="000756D6">
        <w:rPr>
          <w:rFonts w:ascii="Times New Roman" w:hAnsi="Times New Roman" w:cs="Times New Roman"/>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C85810" w:rsidRPr="000756D6" w:rsidRDefault="00C85810" w:rsidP="00DE1D56">
      <w:pPr>
        <w:spacing w:after="0"/>
        <w:jc w:val="both"/>
        <w:rPr>
          <w:rFonts w:ascii="Times New Roman" w:hAnsi="Times New Roman" w:cs="Times New Roman"/>
          <w:sz w:val="28"/>
          <w:szCs w:val="28"/>
        </w:rPr>
      </w:pPr>
      <w:r w:rsidRPr="000756D6">
        <w:rPr>
          <w:rFonts w:ascii="Times New Roman" w:hAnsi="Times New Roman" w:cs="Times New Roman"/>
          <w:sz w:val="28"/>
          <w:szCs w:val="28"/>
        </w:rPr>
        <w:t>б) при проезде по территории иностранного государства-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C85810" w:rsidRPr="000756D6" w:rsidRDefault="00C85810" w:rsidP="00DE1D56">
      <w:pPr>
        <w:spacing w:after="0"/>
        <w:jc w:val="both"/>
        <w:rPr>
          <w:rFonts w:ascii="Times New Roman" w:hAnsi="Times New Roman" w:cs="Times New Roman"/>
          <w:sz w:val="28"/>
          <w:szCs w:val="28"/>
        </w:rPr>
      </w:pPr>
      <w:r w:rsidRPr="000756D6">
        <w:rPr>
          <w:rFonts w:ascii="Times New Roman" w:hAnsi="Times New Roman" w:cs="Times New Roman"/>
          <w:sz w:val="28"/>
          <w:szCs w:val="28"/>
        </w:rPr>
        <w:t>3.16.При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C85810" w:rsidRPr="000756D6" w:rsidRDefault="00C85810" w:rsidP="00787DFD">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муниципального служащего.</w:t>
      </w:r>
    </w:p>
    <w:p w:rsidR="00C85810" w:rsidRPr="000756D6" w:rsidRDefault="00C85810" w:rsidP="00787DFD">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При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C85810" w:rsidRPr="000756D6" w:rsidRDefault="00C85810" w:rsidP="00A9399F">
      <w:pPr>
        <w:spacing w:after="0"/>
        <w:jc w:val="both"/>
        <w:rPr>
          <w:rFonts w:ascii="Times New Roman" w:hAnsi="Times New Roman" w:cs="Times New Roman"/>
          <w:sz w:val="28"/>
          <w:szCs w:val="28"/>
        </w:rPr>
      </w:pPr>
      <w:r w:rsidRPr="000756D6">
        <w:rPr>
          <w:rFonts w:ascii="Times New Roman" w:hAnsi="Times New Roman" w:cs="Times New Roman"/>
          <w:sz w:val="28"/>
          <w:szCs w:val="28"/>
        </w:rPr>
        <w:t>3.17.При направлении муниципального   служащего в служебную командировку на территории государств-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документам(Билетам).</w:t>
      </w:r>
    </w:p>
    <w:p w:rsidR="00C85810" w:rsidRPr="000756D6" w:rsidRDefault="00C85810" w:rsidP="00787DFD">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C85810" w:rsidRPr="000756D6" w:rsidRDefault="00C85810" w:rsidP="00A9399F">
      <w:pPr>
        <w:spacing w:after="0"/>
        <w:jc w:val="both"/>
        <w:rPr>
          <w:rFonts w:ascii="Times New Roman" w:hAnsi="Times New Roman" w:cs="Times New Roman"/>
          <w:sz w:val="28"/>
          <w:szCs w:val="28"/>
        </w:rPr>
      </w:pPr>
      <w:r w:rsidRPr="000756D6">
        <w:rPr>
          <w:rFonts w:ascii="Times New Roman" w:hAnsi="Times New Roman" w:cs="Times New Roman"/>
          <w:sz w:val="28"/>
          <w:szCs w:val="28"/>
        </w:rPr>
        <w:t>3.18.Муниципальному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Правительством Российской федерации.</w:t>
      </w:r>
    </w:p>
    <w:p w:rsidR="00C85810" w:rsidRPr="000756D6" w:rsidRDefault="00C85810" w:rsidP="00176365">
      <w:pPr>
        <w:spacing w:after="0"/>
        <w:jc w:val="both"/>
        <w:rPr>
          <w:rFonts w:ascii="Times New Roman" w:hAnsi="Times New Roman" w:cs="Times New Roman"/>
          <w:sz w:val="28"/>
          <w:szCs w:val="28"/>
        </w:rPr>
      </w:pPr>
      <w:r w:rsidRPr="000756D6">
        <w:rPr>
          <w:rFonts w:ascii="Times New Roman" w:hAnsi="Times New Roman" w:cs="Times New Roman"/>
          <w:sz w:val="28"/>
          <w:szCs w:val="28"/>
        </w:rPr>
        <w:t xml:space="preserve"> </w:t>
      </w:r>
      <w:r w:rsidRPr="000756D6">
        <w:rPr>
          <w:rFonts w:ascii="Times New Roman" w:hAnsi="Times New Roman" w:cs="Times New Roman"/>
          <w:sz w:val="28"/>
          <w:szCs w:val="28"/>
        </w:rPr>
        <w:tab/>
        <w:t>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муниципальному служащему иностранную валюту на наличные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C85810" w:rsidRPr="000756D6" w:rsidRDefault="00C85810" w:rsidP="00A9399F">
      <w:pPr>
        <w:spacing w:after="0"/>
        <w:jc w:val="both"/>
        <w:rPr>
          <w:rFonts w:ascii="Times New Roman" w:hAnsi="Times New Roman" w:cs="Times New Roman"/>
          <w:sz w:val="28"/>
          <w:szCs w:val="28"/>
        </w:rPr>
      </w:pPr>
      <w:r w:rsidRPr="000756D6">
        <w:rPr>
          <w:rFonts w:ascii="Times New Roman" w:hAnsi="Times New Roman" w:cs="Times New Roman"/>
          <w:sz w:val="28"/>
          <w:szCs w:val="28"/>
        </w:rPr>
        <w:t>3.19.Расходы по найму жилого помещения при направлении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C85810" w:rsidRPr="000756D6" w:rsidRDefault="00C85810" w:rsidP="00A9399F">
      <w:pPr>
        <w:spacing w:after="0"/>
        <w:jc w:val="both"/>
        <w:rPr>
          <w:rFonts w:ascii="Times New Roman" w:hAnsi="Times New Roman" w:cs="Times New Roman"/>
          <w:sz w:val="28"/>
          <w:szCs w:val="28"/>
        </w:rPr>
      </w:pPr>
      <w:r w:rsidRPr="000756D6">
        <w:rPr>
          <w:rFonts w:ascii="Times New Roman" w:hAnsi="Times New Roman" w:cs="Times New Roman"/>
          <w:sz w:val="28"/>
          <w:szCs w:val="28"/>
        </w:rPr>
        <w:t>3.20.Расходы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C85810" w:rsidRPr="000756D6" w:rsidRDefault="00C85810" w:rsidP="00A9399F">
      <w:pPr>
        <w:spacing w:after="0"/>
        <w:jc w:val="both"/>
        <w:rPr>
          <w:rFonts w:ascii="Times New Roman" w:hAnsi="Times New Roman" w:cs="Times New Roman"/>
          <w:sz w:val="28"/>
          <w:szCs w:val="28"/>
        </w:rPr>
      </w:pPr>
      <w:r w:rsidRPr="000756D6">
        <w:rPr>
          <w:rFonts w:ascii="Times New Roman" w:hAnsi="Times New Roman" w:cs="Times New Roman"/>
          <w:sz w:val="28"/>
          <w:szCs w:val="28"/>
        </w:rPr>
        <w:t>3.21.При направлении муниципального служащего в служебную командировку ему выдается денежный аванс на оплату расходов на проезд, по найму жилого помещения и дополнительных расходов, связанных с проживанием вне места постоянного жительства (суточные).</w:t>
      </w:r>
    </w:p>
    <w:p w:rsidR="00C85810" w:rsidRPr="000756D6" w:rsidRDefault="00C85810" w:rsidP="00A9399F">
      <w:pPr>
        <w:spacing w:after="0"/>
        <w:jc w:val="both"/>
        <w:rPr>
          <w:rFonts w:ascii="Times New Roman" w:hAnsi="Times New Roman" w:cs="Times New Roman"/>
          <w:sz w:val="28"/>
          <w:szCs w:val="28"/>
        </w:rPr>
      </w:pPr>
      <w:r w:rsidRPr="000756D6">
        <w:rPr>
          <w:rFonts w:ascii="Times New Roman" w:hAnsi="Times New Roman" w:cs="Times New Roman"/>
          <w:sz w:val="28"/>
          <w:szCs w:val="28"/>
        </w:rPr>
        <w:t>3.22. По возвращении из служебной командировки муниципальный служащий обязан в течение трех служебных дней представить в орган местного самоуправления:</w:t>
      </w:r>
    </w:p>
    <w:p w:rsidR="00C85810" w:rsidRPr="000756D6" w:rsidRDefault="00C85810" w:rsidP="004D144E">
      <w:pPr>
        <w:spacing w:after="0"/>
        <w:jc w:val="both"/>
        <w:rPr>
          <w:rFonts w:ascii="Times New Roman" w:hAnsi="Times New Roman" w:cs="Times New Roman"/>
          <w:sz w:val="28"/>
          <w:szCs w:val="28"/>
        </w:rPr>
      </w:pPr>
      <w:r w:rsidRPr="000756D6">
        <w:rPr>
          <w:rFonts w:ascii="Times New Roman" w:hAnsi="Times New Roman" w:cs="Times New Roman"/>
          <w:sz w:val="28"/>
          <w:szCs w:val="28"/>
        </w:rPr>
        <w:t>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б) отчет о выполненной работе за период пребывания в служебной командировке, согласованный с представителем нанимателя, в котором муниципальный служащий замещает должность муниципальной службы.</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3.23. Расходы,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представителя нанимателя или уполномоченного им лица), возмещаются органами местного самоуправления за счет средств, предусмотренных в бюджете Хоперского муниципального образования на содержание соответствующего органа местного самоуправления.</w:t>
      </w:r>
    </w:p>
    <w:p w:rsidR="00C85810" w:rsidRPr="000756D6" w:rsidRDefault="00C85810" w:rsidP="007A0E98">
      <w:pPr>
        <w:spacing w:after="0"/>
        <w:ind w:firstLine="708"/>
        <w:jc w:val="both"/>
        <w:rPr>
          <w:rFonts w:ascii="Times New Roman" w:hAnsi="Times New Roman" w:cs="Times New Roman"/>
          <w:sz w:val="28"/>
          <w:szCs w:val="28"/>
        </w:rPr>
      </w:pPr>
      <w:r w:rsidRPr="000756D6">
        <w:rPr>
          <w:rFonts w:ascii="Times New Roman" w:hAnsi="Times New Roman" w:cs="Times New Roman"/>
          <w:sz w:val="28"/>
          <w:szCs w:val="28"/>
        </w:rPr>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C85810" w:rsidRPr="000756D6" w:rsidRDefault="00C85810" w:rsidP="004B2E94">
      <w:pPr>
        <w:spacing w:after="0"/>
        <w:jc w:val="both"/>
        <w:rPr>
          <w:rFonts w:ascii="Times New Roman" w:hAnsi="Times New Roman" w:cs="Times New Roman"/>
          <w:sz w:val="28"/>
          <w:szCs w:val="28"/>
        </w:rPr>
      </w:pPr>
    </w:p>
    <w:p w:rsidR="00C85810" w:rsidRPr="000756D6" w:rsidRDefault="00C85810" w:rsidP="002B186D">
      <w:pPr>
        <w:spacing w:after="0"/>
        <w:jc w:val="center"/>
        <w:rPr>
          <w:rFonts w:ascii="Times New Roman" w:hAnsi="Times New Roman" w:cs="Times New Roman"/>
          <w:sz w:val="28"/>
          <w:szCs w:val="28"/>
        </w:rPr>
      </w:pPr>
      <w:r w:rsidRPr="000756D6">
        <w:rPr>
          <w:rFonts w:ascii="Times New Roman" w:hAnsi="Times New Roman" w:cs="Times New Roman"/>
          <w:sz w:val="28"/>
          <w:szCs w:val="28"/>
        </w:rPr>
        <w:t>4. Режим рабочего времени и времени отдыха в период служебной командировки</w:t>
      </w:r>
    </w:p>
    <w:p w:rsidR="00C85810" w:rsidRPr="000756D6" w:rsidRDefault="00C85810" w:rsidP="004B2E94">
      <w:pPr>
        <w:spacing w:after="0"/>
        <w:jc w:val="both"/>
        <w:rPr>
          <w:rFonts w:ascii="Times New Roman" w:hAnsi="Times New Roman" w:cs="Times New Roman"/>
          <w:sz w:val="28"/>
          <w:szCs w:val="28"/>
        </w:rPr>
      </w:pP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4.1. На муниципальных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4.2. 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C85810" w:rsidRPr="000756D6" w:rsidRDefault="00C85810" w:rsidP="004B2E94">
      <w:pPr>
        <w:spacing w:after="0"/>
        <w:jc w:val="both"/>
      </w:pPr>
      <w:r w:rsidRPr="000756D6">
        <w:rPr>
          <w:rFonts w:ascii="Times New Roman" w:hAnsi="Times New Roman" w:cs="Times New Roman"/>
          <w:sz w:val="28"/>
          <w:szCs w:val="28"/>
        </w:rPr>
        <w:t>4.3. В случае если по распоряжению представителя нанимателя или уполномоченного им лица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r w:rsidRPr="000756D6">
        <w:t>.</w:t>
      </w:r>
    </w:p>
    <w:p w:rsidR="00C85810" w:rsidRPr="000756D6" w:rsidRDefault="00C85810" w:rsidP="004B2E94">
      <w:pPr>
        <w:spacing w:after="0"/>
        <w:jc w:val="both"/>
      </w:pPr>
    </w:p>
    <w:p w:rsidR="00C85810" w:rsidRPr="000756D6" w:rsidRDefault="00C85810" w:rsidP="004B2E94">
      <w:pPr>
        <w:spacing w:after="0"/>
        <w:jc w:val="both"/>
      </w:pPr>
    </w:p>
    <w:p w:rsidR="00C85810" w:rsidRPr="000756D6" w:rsidRDefault="00C85810" w:rsidP="004B2E94">
      <w:pPr>
        <w:spacing w:after="0"/>
        <w:jc w:val="both"/>
      </w:pP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И.о.главы администрации Хоперского</w:t>
      </w:r>
    </w:p>
    <w:p w:rsidR="00C85810" w:rsidRPr="000756D6" w:rsidRDefault="00C85810" w:rsidP="004B2E94">
      <w:pPr>
        <w:spacing w:after="0"/>
        <w:jc w:val="both"/>
        <w:rPr>
          <w:rFonts w:ascii="Times New Roman" w:hAnsi="Times New Roman" w:cs="Times New Roman"/>
          <w:sz w:val="28"/>
          <w:szCs w:val="28"/>
        </w:rPr>
      </w:pPr>
      <w:r w:rsidRPr="000756D6">
        <w:rPr>
          <w:rFonts w:ascii="Times New Roman" w:hAnsi="Times New Roman" w:cs="Times New Roman"/>
          <w:sz w:val="28"/>
          <w:szCs w:val="28"/>
        </w:rPr>
        <w:t>муниципального образования                                             Н.Н. Невежина</w:t>
      </w:r>
    </w:p>
    <w:sectPr w:rsidR="00C85810" w:rsidRPr="000756D6" w:rsidSect="00F655E8">
      <w:pgSz w:w="11906" w:h="16838"/>
      <w:pgMar w:top="1134" w:right="991" w:bottom="709"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CD0"/>
    <w:rsid w:val="00057075"/>
    <w:rsid w:val="000756D6"/>
    <w:rsid w:val="000D57D1"/>
    <w:rsid w:val="000E0C6F"/>
    <w:rsid w:val="00161A6A"/>
    <w:rsid w:val="00176365"/>
    <w:rsid w:val="001946DC"/>
    <w:rsid w:val="001A7655"/>
    <w:rsid w:val="001B5395"/>
    <w:rsid w:val="00217E3F"/>
    <w:rsid w:val="002A30BC"/>
    <w:rsid w:val="002B186D"/>
    <w:rsid w:val="002E443C"/>
    <w:rsid w:val="00324681"/>
    <w:rsid w:val="0034453D"/>
    <w:rsid w:val="0035114A"/>
    <w:rsid w:val="00361887"/>
    <w:rsid w:val="00462DB9"/>
    <w:rsid w:val="00481A33"/>
    <w:rsid w:val="004838D9"/>
    <w:rsid w:val="004B2E94"/>
    <w:rsid w:val="004D144E"/>
    <w:rsid w:val="00512AC9"/>
    <w:rsid w:val="00515B46"/>
    <w:rsid w:val="00523979"/>
    <w:rsid w:val="0053115C"/>
    <w:rsid w:val="00554EF6"/>
    <w:rsid w:val="005C5F5F"/>
    <w:rsid w:val="005E0C03"/>
    <w:rsid w:val="00602E16"/>
    <w:rsid w:val="00621133"/>
    <w:rsid w:val="006409B9"/>
    <w:rsid w:val="00681F75"/>
    <w:rsid w:val="0069508F"/>
    <w:rsid w:val="00734F10"/>
    <w:rsid w:val="00775E95"/>
    <w:rsid w:val="00787DFD"/>
    <w:rsid w:val="007A0E98"/>
    <w:rsid w:val="007A736F"/>
    <w:rsid w:val="00802BCD"/>
    <w:rsid w:val="00887844"/>
    <w:rsid w:val="008A2590"/>
    <w:rsid w:val="008D1E1E"/>
    <w:rsid w:val="008F3794"/>
    <w:rsid w:val="009220C9"/>
    <w:rsid w:val="00952E2C"/>
    <w:rsid w:val="0098447C"/>
    <w:rsid w:val="009A3923"/>
    <w:rsid w:val="009B2620"/>
    <w:rsid w:val="009D72E3"/>
    <w:rsid w:val="00A271DE"/>
    <w:rsid w:val="00A42CA3"/>
    <w:rsid w:val="00A45E50"/>
    <w:rsid w:val="00A517F0"/>
    <w:rsid w:val="00A64FEE"/>
    <w:rsid w:val="00A9399F"/>
    <w:rsid w:val="00AA5C03"/>
    <w:rsid w:val="00B224D3"/>
    <w:rsid w:val="00B52D7F"/>
    <w:rsid w:val="00B67A3E"/>
    <w:rsid w:val="00B71288"/>
    <w:rsid w:val="00BE2A6A"/>
    <w:rsid w:val="00BE2EE7"/>
    <w:rsid w:val="00C061F8"/>
    <w:rsid w:val="00C135D0"/>
    <w:rsid w:val="00C17BB2"/>
    <w:rsid w:val="00C229BA"/>
    <w:rsid w:val="00C4296C"/>
    <w:rsid w:val="00C72E7E"/>
    <w:rsid w:val="00C80893"/>
    <w:rsid w:val="00C85810"/>
    <w:rsid w:val="00CA1ABB"/>
    <w:rsid w:val="00CC17F0"/>
    <w:rsid w:val="00CC37F1"/>
    <w:rsid w:val="00CE2363"/>
    <w:rsid w:val="00CE3C18"/>
    <w:rsid w:val="00D24D58"/>
    <w:rsid w:val="00DE1D56"/>
    <w:rsid w:val="00E50CD0"/>
    <w:rsid w:val="00E5213A"/>
    <w:rsid w:val="00EA691C"/>
    <w:rsid w:val="00EC059D"/>
    <w:rsid w:val="00F013F7"/>
    <w:rsid w:val="00F130C3"/>
    <w:rsid w:val="00F16407"/>
    <w:rsid w:val="00F655E8"/>
    <w:rsid w:val="00FD0A83"/>
    <w:rsid w:val="00FE2AB3"/>
    <w:rsid w:val="00FE4906"/>
    <w:rsid w:val="00FE77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92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61A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11</Pages>
  <Words>3347</Words>
  <Characters>19082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БОЛЬШЕМЕЛИКСКОГО МУНИЦИПАЛЬНОГО ОБРАЗОВАНИЯ БАЛАШОВСКОГО МУНИЦИПАЛЬНОГО РАЙОНА             САРАТОВСКОЙ ОБЛАСТИ</dc:title>
  <dc:subject/>
  <dc:creator>User</dc:creator>
  <cp:keywords/>
  <dc:description/>
  <cp:lastModifiedBy>User</cp:lastModifiedBy>
  <cp:revision>2</cp:revision>
  <cp:lastPrinted>2016-06-24T04:30:00Z</cp:lastPrinted>
  <dcterms:created xsi:type="dcterms:W3CDTF">2016-06-24T04:31:00Z</dcterms:created>
  <dcterms:modified xsi:type="dcterms:W3CDTF">2016-06-24T04:31:00Z</dcterms:modified>
</cp:coreProperties>
</file>