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9F1" w:rsidRDefault="00627A6C">
      <w:pPr>
        <w:pStyle w:val="a8"/>
        <w:ind w:firstLine="709"/>
        <w:jc w:val="center"/>
      </w:pPr>
      <w:r>
        <w:rPr>
          <w:b/>
          <w:bCs/>
          <w:sz w:val="32"/>
          <w:szCs w:val="32"/>
        </w:rPr>
        <w:t>Извещение</w:t>
      </w:r>
    </w:p>
    <w:p w:rsidR="00DD49F1" w:rsidRDefault="00DD49F1">
      <w:pPr>
        <w:pStyle w:val="a8"/>
        <w:ind w:firstLine="709"/>
      </w:pPr>
    </w:p>
    <w:p w:rsidR="00DD49F1" w:rsidRDefault="00627A6C">
      <w:pPr>
        <w:pStyle w:val="a5"/>
        <w:tabs>
          <w:tab w:val="left" w:pos="851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Администрация Пинеровского муниципального образования Балашовского муниципального района Саратовской области, в соответствии со с.39.18 Земельного кодекса Российской Федерации информирует о возможности </w:t>
      </w:r>
      <w:r>
        <w:rPr>
          <w:color w:val="000000"/>
          <w:szCs w:val="28"/>
        </w:rPr>
        <w:t xml:space="preserve"> предоставления земельного участка, расположенного по адресу: Саратовская область,  Балашовский район</w:t>
      </w:r>
      <w:r w:rsidR="00D90A14">
        <w:rPr>
          <w:color w:val="000000"/>
          <w:szCs w:val="28"/>
        </w:rPr>
        <w:t>,</w:t>
      </w:r>
      <w:r w:rsidR="00DF1991">
        <w:rPr>
          <w:color w:val="000000"/>
          <w:szCs w:val="28"/>
        </w:rPr>
        <w:t xml:space="preserve"> р.п</w:t>
      </w:r>
      <w:proofErr w:type="gramStart"/>
      <w:r w:rsidR="00DF1991">
        <w:rPr>
          <w:color w:val="000000"/>
          <w:szCs w:val="28"/>
        </w:rPr>
        <w:t>.П</w:t>
      </w:r>
      <w:proofErr w:type="gramEnd"/>
      <w:r w:rsidR="00DF1991">
        <w:rPr>
          <w:color w:val="000000"/>
          <w:szCs w:val="28"/>
        </w:rPr>
        <w:t>инеровка, примыкает с северо-восточной стороны к домовладению № 269 по ул.Ленина</w:t>
      </w:r>
      <w:r w:rsidR="007E1FCB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для ведения личного подсобного хозяйства, общей площадью </w:t>
      </w:r>
      <w:r w:rsidR="00DF1991">
        <w:rPr>
          <w:color w:val="000000"/>
          <w:szCs w:val="28"/>
        </w:rPr>
        <w:t>4527</w:t>
      </w:r>
      <w:r>
        <w:rPr>
          <w:color w:val="000000"/>
          <w:szCs w:val="28"/>
        </w:rPr>
        <w:t xml:space="preserve"> кв.м,  категория земель: земли населенных пунктов, ограничения, особые условия: нет.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Граждане, заинтересованные в предоставлении вышеуказанного земельного участка, вправе  подавать заявления о намерении участвовать в аукционе на право заключения договора аренды земельного участка, в течение тридцати дней со дня опубликования настоящего извещения.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Заявления заинтересованных граждан принимаются в администрации Пинеровское муниципального образования Балашовского муниципального района Саратовской области по адресу: Саратовская область, Балашовский район, р.п</w:t>
      </w:r>
      <w:proofErr w:type="gramStart"/>
      <w:r>
        <w:rPr>
          <w:color w:val="000000"/>
          <w:szCs w:val="28"/>
        </w:rPr>
        <w:t>.П</w:t>
      </w:r>
      <w:proofErr w:type="gramEnd"/>
      <w:r>
        <w:rPr>
          <w:color w:val="000000"/>
          <w:szCs w:val="28"/>
        </w:rPr>
        <w:t xml:space="preserve">инеровка, ул. Почтовая, д.1 Б, в  рабочие дни с 8:00 до 16:00, перерыв с 12:00 до 13:00, телефон 8(845-45)6-10-05. Заявления подаются лично или направляются посредством почтовой связи на бумажном носителе. 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окончания приема заявлений </w:t>
      </w:r>
      <w:r w:rsidR="00DF1991">
        <w:rPr>
          <w:color w:val="000000"/>
          <w:szCs w:val="28"/>
        </w:rPr>
        <w:t>27</w:t>
      </w:r>
      <w:r>
        <w:rPr>
          <w:color w:val="000000"/>
          <w:szCs w:val="28"/>
        </w:rPr>
        <w:t>.0</w:t>
      </w:r>
      <w:r w:rsidR="009029AD">
        <w:rPr>
          <w:color w:val="000000"/>
          <w:szCs w:val="28"/>
        </w:rPr>
        <w:t>9</w:t>
      </w:r>
      <w:r>
        <w:rPr>
          <w:color w:val="000000"/>
          <w:szCs w:val="28"/>
        </w:rPr>
        <w:t>.2016 г. до 16-00 часов.</w:t>
      </w:r>
    </w:p>
    <w:p w:rsidR="00DD49F1" w:rsidRDefault="00627A6C">
      <w:pPr>
        <w:spacing w:after="198" w:line="27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Со схемой расположения земельного участка на кадастровом плане территории можно ознакомиться по адресу:  Саратовская область, Балашовский район, р.п</w:t>
      </w:r>
      <w:proofErr w:type="gramStart"/>
      <w:r>
        <w:rPr>
          <w:color w:val="000000"/>
          <w:szCs w:val="28"/>
        </w:rPr>
        <w:t>.П</w:t>
      </w:r>
      <w:proofErr w:type="gramEnd"/>
      <w:r>
        <w:rPr>
          <w:color w:val="000000"/>
          <w:szCs w:val="28"/>
        </w:rPr>
        <w:t>инеровка, ул. Почтовая, д.1 Б,  администрация Пинеровское муниципального образования Балашовского муниципального района Саратовской области с 08:00 до 16:00, перерыв с 12:00-13:00</w:t>
      </w:r>
    </w:p>
    <w:p w:rsidR="00DD49F1" w:rsidRDefault="00627A6C">
      <w:pPr>
        <w:pStyle w:val="a5"/>
        <w:spacing w:after="0" w:line="193" w:lineRule="atLeast"/>
        <w:jc w:val="both"/>
      </w:pPr>
      <w:r>
        <w:rPr>
          <w:color w:val="000000"/>
          <w:szCs w:val="28"/>
        </w:rPr>
        <w:t>Телефон для справок 8(845-45)6-10-05.</w:t>
      </w:r>
    </w:p>
    <w:p w:rsidR="00DD49F1" w:rsidRDefault="00DD49F1">
      <w:pPr>
        <w:pStyle w:val="a5"/>
        <w:spacing w:after="198" w:line="270" w:lineRule="atLeast"/>
      </w:pPr>
    </w:p>
    <w:p w:rsidR="00DD49F1" w:rsidRDefault="00DD49F1">
      <w:pPr>
        <w:pStyle w:val="a5"/>
        <w:tabs>
          <w:tab w:val="left" w:pos="851"/>
        </w:tabs>
        <w:jc w:val="both"/>
        <w:rPr>
          <w:color w:val="000000"/>
          <w:szCs w:val="28"/>
        </w:rPr>
      </w:pP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Пинеровского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Балашовского муниципального района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В.А.Копытин</w:t>
      </w:r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627A6C" w:rsidRDefault="00627A6C">
      <w:pPr>
        <w:jc w:val="both"/>
        <w:rPr>
          <w:b/>
          <w:sz w:val="18"/>
          <w:szCs w:val="18"/>
        </w:rPr>
      </w:pPr>
    </w:p>
    <w:sectPr w:rsidR="00627A6C" w:rsidSect="00DD49F1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E1FCB"/>
    <w:rsid w:val="005A07DD"/>
    <w:rsid w:val="00627A6C"/>
    <w:rsid w:val="007E1FCB"/>
    <w:rsid w:val="008816B1"/>
    <w:rsid w:val="00884A6F"/>
    <w:rsid w:val="009029AD"/>
    <w:rsid w:val="00922CFF"/>
    <w:rsid w:val="009A09A7"/>
    <w:rsid w:val="00CB4F90"/>
    <w:rsid w:val="00D90A14"/>
    <w:rsid w:val="00DD49F1"/>
    <w:rsid w:val="00DF1991"/>
    <w:rsid w:val="00F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F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D49F1"/>
    <w:pPr>
      <w:keepNext/>
      <w:numPr>
        <w:numId w:val="1"/>
      </w:numPr>
      <w:jc w:val="center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qFormat/>
    <w:rsid w:val="00DD49F1"/>
    <w:pPr>
      <w:keepNext/>
      <w:numPr>
        <w:ilvl w:val="2"/>
        <w:numId w:val="1"/>
      </w:numPr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9F1"/>
  </w:style>
  <w:style w:type="character" w:customStyle="1" w:styleId="WW8Num1z1">
    <w:name w:val="WW8Num1z1"/>
    <w:rsid w:val="00DD49F1"/>
  </w:style>
  <w:style w:type="character" w:customStyle="1" w:styleId="WW8Num1z2">
    <w:name w:val="WW8Num1z2"/>
    <w:rsid w:val="00DD49F1"/>
  </w:style>
  <w:style w:type="character" w:customStyle="1" w:styleId="WW8Num1z3">
    <w:name w:val="WW8Num1z3"/>
    <w:rsid w:val="00DD49F1"/>
  </w:style>
  <w:style w:type="character" w:customStyle="1" w:styleId="WW8Num1z4">
    <w:name w:val="WW8Num1z4"/>
    <w:rsid w:val="00DD49F1"/>
  </w:style>
  <w:style w:type="character" w:customStyle="1" w:styleId="WW8Num1z5">
    <w:name w:val="WW8Num1z5"/>
    <w:rsid w:val="00DD49F1"/>
  </w:style>
  <w:style w:type="character" w:customStyle="1" w:styleId="WW8Num1z6">
    <w:name w:val="WW8Num1z6"/>
    <w:rsid w:val="00DD49F1"/>
  </w:style>
  <w:style w:type="character" w:customStyle="1" w:styleId="WW8Num1z7">
    <w:name w:val="WW8Num1z7"/>
    <w:rsid w:val="00DD49F1"/>
  </w:style>
  <w:style w:type="character" w:customStyle="1" w:styleId="WW8Num1z8">
    <w:name w:val="WW8Num1z8"/>
    <w:rsid w:val="00DD49F1"/>
  </w:style>
  <w:style w:type="character" w:customStyle="1" w:styleId="30">
    <w:name w:val="Основной шрифт абзаца3"/>
    <w:rsid w:val="00DD49F1"/>
  </w:style>
  <w:style w:type="character" w:customStyle="1" w:styleId="2">
    <w:name w:val="Основной шрифт абзаца2"/>
    <w:rsid w:val="00DD49F1"/>
  </w:style>
  <w:style w:type="character" w:customStyle="1" w:styleId="Absatz-Standardschriftart">
    <w:name w:val="Absatz-Standardschriftart"/>
    <w:rsid w:val="00DD49F1"/>
  </w:style>
  <w:style w:type="character" w:customStyle="1" w:styleId="WW-Absatz-Standardschriftart">
    <w:name w:val="WW-Absatz-Standardschriftart"/>
    <w:rsid w:val="00DD49F1"/>
  </w:style>
  <w:style w:type="character" w:customStyle="1" w:styleId="10">
    <w:name w:val="Основной шрифт абзаца1"/>
    <w:rsid w:val="00DD49F1"/>
  </w:style>
  <w:style w:type="character" w:styleId="a3">
    <w:name w:val="Hyperlink"/>
    <w:rsid w:val="00DD49F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D49F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DD49F1"/>
    <w:pPr>
      <w:spacing w:after="120"/>
    </w:pPr>
  </w:style>
  <w:style w:type="paragraph" w:styleId="a6">
    <w:name w:val="List"/>
    <w:basedOn w:val="a5"/>
    <w:rsid w:val="00DD49F1"/>
    <w:rPr>
      <w:rFonts w:cs="Mangal"/>
    </w:rPr>
  </w:style>
  <w:style w:type="paragraph" w:styleId="a7">
    <w:name w:val="caption"/>
    <w:basedOn w:val="a"/>
    <w:qFormat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DD49F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DD49F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D49F1"/>
    <w:pPr>
      <w:suppressLineNumbers/>
    </w:pPr>
    <w:rPr>
      <w:rFonts w:cs="Mangal"/>
    </w:rPr>
  </w:style>
  <w:style w:type="paragraph" w:styleId="a8">
    <w:name w:val="Body Text Indent"/>
    <w:basedOn w:val="a"/>
    <w:rsid w:val="00DD49F1"/>
    <w:pPr>
      <w:ind w:firstLine="708"/>
      <w:jc w:val="both"/>
    </w:pPr>
  </w:style>
  <w:style w:type="paragraph" w:customStyle="1" w:styleId="Iinaeee">
    <w:name w:val="Iinaeee"/>
    <w:basedOn w:val="3"/>
    <w:next w:val="a"/>
    <w:rsid w:val="00DD49F1"/>
    <w:pPr>
      <w:numPr>
        <w:ilvl w:val="0"/>
        <w:numId w:val="0"/>
      </w:numPr>
      <w:spacing w:after="120"/>
      <w:jc w:val="center"/>
    </w:pPr>
    <w:rPr>
      <w:rFonts w:ascii="Arial" w:hAnsi="Arial" w:cs="Arial"/>
      <w:b w:val="0"/>
      <w:sz w:val="20"/>
    </w:rPr>
  </w:style>
  <w:style w:type="paragraph" w:styleId="a9">
    <w:name w:val="header"/>
    <w:basedOn w:val="a"/>
    <w:rsid w:val="00DD49F1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Cs w:val="20"/>
    </w:rPr>
  </w:style>
  <w:style w:type="paragraph" w:styleId="aa">
    <w:name w:val="Balloon Text"/>
    <w:basedOn w:val="a"/>
    <w:rsid w:val="00DD49F1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DD4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администрации объединенного муниципального образования Балашовского района пред</dc:title>
  <dc:creator>Adm</dc:creator>
  <cp:lastModifiedBy>Александр</cp:lastModifiedBy>
  <cp:revision>4</cp:revision>
  <cp:lastPrinted>2015-11-12T05:08:00Z</cp:lastPrinted>
  <dcterms:created xsi:type="dcterms:W3CDTF">2016-09-20T09:32:00Z</dcterms:created>
  <dcterms:modified xsi:type="dcterms:W3CDTF">2016-09-27T04:35:00Z</dcterms:modified>
</cp:coreProperties>
</file>