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F" w:rsidRPr="00433D7F" w:rsidRDefault="00433D7F" w:rsidP="00433D7F">
      <w:pPr>
        <w:jc w:val="center"/>
        <w:rPr>
          <w:b/>
          <w:sz w:val="28"/>
          <w:szCs w:val="28"/>
        </w:rPr>
      </w:pPr>
      <w:r w:rsidRPr="00433D7F">
        <w:rPr>
          <w:b/>
          <w:sz w:val="28"/>
          <w:szCs w:val="28"/>
        </w:rPr>
        <w:t>Сведения</w:t>
      </w:r>
    </w:p>
    <w:p w:rsidR="00433D7F" w:rsidRDefault="00433D7F" w:rsidP="00433D7F">
      <w:pPr>
        <w:jc w:val="center"/>
        <w:rPr>
          <w:b/>
          <w:sz w:val="28"/>
          <w:szCs w:val="28"/>
        </w:rPr>
      </w:pPr>
      <w:r w:rsidRPr="00433D7F">
        <w:rPr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администрации Пинеровского муниципального образования, супругов и несовершеннолетних детей за период </w:t>
      </w:r>
    </w:p>
    <w:p w:rsidR="00433D7F" w:rsidRPr="00433D7F" w:rsidRDefault="00433D7F" w:rsidP="00433D7F">
      <w:pPr>
        <w:jc w:val="center"/>
        <w:rPr>
          <w:b/>
          <w:sz w:val="28"/>
          <w:szCs w:val="28"/>
        </w:rPr>
      </w:pPr>
      <w:r w:rsidRPr="00433D7F">
        <w:rPr>
          <w:b/>
          <w:sz w:val="28"/>
          <w:szCs w:val="28"/>
        </w:rPr>
        <w:t>с 1 января 2021 года по 31 декабря 2021 года</w:t>
      </w:r>
    </w:p>
    <w:p w:rsidR="003E29D1" w:rsidRDefault="003E29D1" w:rsidP="00D17B82">
      <w:pPr>
        <w:overflowPunct/>
        <w:autoSpaceDE/>
        <w:autoSpaceDN/>
        <w:adjustRightInd/>
        <w:jc w:val="center"/>
      </w:pPr>
    </w:p>
    <w:tbl>
      <w:tblPr>
        <w:tblW w:w="16020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8"/>
        <w:gridCol w:w="1701"/>
        <w:gridCol w:w="1632"/>
        <w:gridCol w:w="1061"/>
        <w:gridCol w:w="851"/>
        <w:gridCol w:w="1843"/>
        <w:gridCol w:w="1559"/>
        <w:gridCol w:w="709"/>
        <w:gridCol w:w="850"/>
        <w:gridCol w:w="1701"/>
        <w:gridCol w:w="1985"/>
      </w:tblGrid>
      <w:tr w:rsidR="00D17B82" w:rsidTr="00BC7C57">
        <w:trPr>
          <w:trHeight w:val="360"/>
        </w:trPr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17B82" w:rsidRDefault="00D17B82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17B82" w:rsidRPr="00D17B82" w:rsidRDefault="00D17B82">
            <w:pPr>
              <w:jc w:val="both"/>
              <w:rPr>
                <w:rFonts w:eastAsia="Calibri"/>
              </w:rPr>
            </w:pPr>
            <w:r>
              <w:t>Декларированный годовой доход за 20</w:t>
            </w:r>
            <w:r w:rsidRPr="004614B9">
              <w:t>20</w:t>
            </w:r>
            <w:r>
              <w:t xml:space="preserve"> год (руб.)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B82" w:rsidRDefault="00D17B82" w:rsidP="003155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D17B82" w:rsidTr="00BC7C57">
        <w:trPr>
          <w:trHeight w:val="360"/>
        </w:trPr>
        <w:tc>
          <w:tcPr>
            <w:tcW w:w="2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Pr="00D17B82" w:rsidRDefault="00D17B82">
            <w:pPr>
              <w:jc w:val="both"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7B82" w:rsidRDefault="00D17B82" w:rsidP="003155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17B82" w:rsidRDefault="00D17B82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7B82" w:rsidRDefault="00D17B82">
            <w:pPr>
              <w:jc w:val="both"/>
              <w:rPr>
                <w:rFonts w:eastAsia="Calibri"/>
              </w:rPr>
            </w:pPr>
          </w:p>
        </w:tc>
      </w:tr>
      <w:tr w:rsidR="003E29D1" w:rsidTr="004614B9">
        <w:trPr>
          <w:trHeight w:val="360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Щербакова Нина  Тихоновна Заместитель главы  администрации Пинеровского 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Pr="00B1150C" w:rsidRDefault="00B1150C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705870,78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</w:t>
            </w:r>
            <w:proofErr w:type="gramStart"/>
            <w:r>
              <w:rPr>
                <w:rFonts w:eastAsia="Calibri"/>
              </w:rPr>
              <w:t>а(</w:t>
            </w:r>
            <w:proofErr w:type="gramEnd"/>
            <w:r>
              <w:rPr>
                <w:rFonts w:eastAsia="Calibri"/>
              </w:rPr>
              <w:t>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3E29D1" w:rsidTr="004614B9">
        <w:trPr>
          <w:trHeight w:val="36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Pr="00B1150C" w:rsidRDefault="00B1150C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307867,68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29D1" w:rsidTr="004614B9">
        <w:trPr>
          <w:trHeight w:val="28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Сахарова Наталия Александровна</w:t>
            </w:r>
          </w:p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Специалист 1 категории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Pr="00B1150C" w:rsidRDefault="00D31A6E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4</w:t>
            </w:r>
            <w:r w:rsidR="00B1150C">
              <w:rPr>
                <w:rFonts w:eastAsia="Calibri"/>
                <w:lang w:val="en-US"/>
              </w:rPr>
              <w:t>58976,16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EC343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62,0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3715" w:rsidRDefault="00EC3436">
            <w:r>
              <w:t>Н</w:t>
            </w:r>
            <w:r w:rsidR="000C2A2D">
              <w:t>е</w:t>
            </w:r>
            <w:r>
              <w:t xml:space="preserve"> </w:t>
            </w:r>
            <w:r w:rsidR="000C2A2D">
              <w:t>совершались</w:t>
            </w:r>
          </w:p>
        </w:tc>
      </w:tr>
      <w:tr w:rsidR="003E29D1" w:rsidTr="004614B9">
        <w:trPr>
          <w:trHeight w:val="510"/>
        </w:trPr>
        <w:tc>
          <w:tcPr>
            <w:tcW w:w="21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4614B9">
        <w:trPr>
          <w:trHeight w:val="480"/>
        </w:trPr>
        <w:tc>
          <w:tcPr>
            <w:tcW w:w="21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4614B9">
        <w:trPr>
          <w:trHeight w:val="48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Филимонова Ольга Алексеевна</w:t>
            </w:r>
          </w:p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Главный  специалист администрации Пинеровского МО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Pr="00B1150C" w:rsidRDefault="00D31A6E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</w:t>
            </w:r>
            <w:r w:rsidR="00B1150C">
              <w:rPr>
                <w:rFonts w:eastAsia="Calibri"/>
                <w:lang w:val="en-US"/>
              </w:rPr>
              <w:t>88910,</w:t>
            </w:r>
            <w:r w:rsidR="00A76AD6">
              <w:rPr>
                <w:rFonts w:eastAsia="Calibri"/>
                <w:lang w:val="en-US"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EC3436">
            <w:r>
              <w:t>Не совершались</w:t>
            </w:r>
          </w:p>
        </w:tc>
      </w:tr>
      <w:tr w:rsidR="003E29D1" w:rsidTr="004614B9">
        <w:trPr>
          <w:trHeight w:val="519"/>
        </w:trPr>
        <w:tc>
          <w:tcPr>
            <w:tcW w:w="21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Фролова Екатерина  Николаевна специалист 1  категории администрации Пинеровского МО</w:t>
            </w:r>
          </w:p>
          <w:p w:rsidR="003E29D1" w:rsidRDefault="003E29D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Pr="00A76AD6" w:rsidRDefault="00A76AD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311177,58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4614B9">
        <w:trPr>
          <w:trHeight w:val="415"/>
        </w:trPr>
        <w:tc>
          <w:tcPr>
            <w:tcW w:w="21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 долевая 1\2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4614B9">
        <w:trPr>
          <w:trHeight w:val="530"/>
        </w:trPr>
        <w:tc>
          <w:tcPr>
            <w:tcW w:w="21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D17B82">
        <w:trPr>
          <w:trHeight w:val="19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Гусева Анастасия Владимировна </w:t>
            </w:r>
            <w:proofErr w:type="gramStart"/>
            <w:r>
              <w:rPr>
                <w:rFonts w:eastAsia="Calibri"/>
                <w:b/>
              </w:rPr>
              <w:t>–в</w:t>
            </w:r>
            <w:proofErr w:type="gramEnd"/>
            <w:r>
              <w:rPr>
                <w:rFonts w:eastAsia="Calibri"/>
                <w:b/>
              </w:rPr>
              <w:t>едущий специалист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Pr="00A76AD6" w:rsidRDefault="00A76AD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371240,15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4614B9">
        <w:trPr>
          <w:trHeight w:val="615"/>
        </w:trPr>
        <w:tc>
          <w:tcPr>
            <w:tcW w:w="21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4614B9">
        <w:trPr>
          <w:trHeight w:val="682"/>
        </w:trPr>
        <w:tc>
          <w:tcPr>
            <w:tcW w:w="21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4614B9">
        <w:trPr>
          <w:trHeight w:val="624"/>
        </w:trPr>
        <w:tc>
          <w:tcPr>
            <w:tcW w:w="21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</w:tbl>
    <w:p w:rsidR="003E29D1" w:rsidRDefault="003E29D1" w:rsidP="003E29D1">
      <w:r>
        <w:t xml:space="preserve"> </w:t>
      </w:r>
    </w:p>
    <w:p w:rsidR="00237894" w:rsidRDefault="00237894"/>
    <w:sectPr w:rsidR="00237894" w:rsidSect="00D17B8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E29D1"/>
    <w:rsid w:val="000C2A2D"/>
    <w:rsid w:val="000D0A92"/>
    <w:rsid w:val="001B0B6F"/>
    <w:rsid w:val="001E4003"/>
    <w:rsid w:val="001E7546"/>
    <w:rsid w:val="00237894"/>
    <w:rsid w:val="0033098D"/>
    <w:rsid w:val="003326CA"/>
    <w:rsid w:val="00357C01"/>
    <w:rsid w:val="003E29D1"/>
    <w:rsid w:val="003E38F8"/>
    <w:rsid w:val="00433D7F"/>
    <w:rsid w:val="004614B9"/>
    <w:rsid w:val="005A7D70"/>
    <w:rsid w:val="00690CA8"/>
    <w:rsid w:val="00766E47"/>
    <w:rsid w:val="008C79A8"/>
    <w:rsid w:val="009D06EA"/>
    <w:rsid w:val="009E054B"/>
    <w:rsid w:val="00A53715"/>
    <w:rsid w:val="00A76AD6"/>
    <w:rsid w:val="00B03573"/>
    <w:rsid w:val="00B06D28"/>
    <w:rsid w:val="00B1150C"/>
    <w:rsid w:val="00C42A09"/>
    <w:rsid w:val="00C71E00"/>
    <w:rsid w:val="00D17B82"/>
    <w:rsid w:val="00D31A6E"/>
    <w:rsid w:val="00D90E6A"/>
    <w:rsid w:val="00DA6714"/>
    <w:rsid w:val="00EC3436"/>
    <w:rsid w:val="00EC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2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F57BD-A956-4780-AD84-D0DEFB5B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18</cp:revision>
  <dcterms:created xsi:type="dcterms:W3CDTF">2017-05-11T04:07:00Z</dcterms:created>
  <dcterms:modified xsi:type="dcterms:W3CDTF">2021-05-19T10:14:00Z</dcterms:modified>
</cp:coreProperties>
</file>