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ED" w:rsidRPr="00606EED" w:rsidRDefault="00606EED" w:rsidP="00606E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ED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606EED" w:rsidRPr="00606EED" w:rsidRDefault="00290768" w:rsidP="00606E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r w:rsidR="00606EED" w:rsidRPr="00606EE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606EED" w:rsidRPr="00606EED" w:rsidRDefault="00606EED" w:rsidP="00606E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ED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606EED" w:rsidRPr="00606EED" w:rsidRDefault="00606EED" w:rsidP="00606E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E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06EED" w:rsidRPr="00606EED" w:rsidRDefault="00606EED" w:rsidP="00606E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EED" w:rsidRPr="00606EED" w:rsidRDefault="00606EED" w:rsidP="00606E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6EE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06EE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06EED" w:rsidRDefault="00606EED" w:rsidP="00606E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768" w:rsidRPr="00002C23" w:rsidRDefault="0027660A" w:rsidP="00606E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30.09</w:t>
      </w:r>
      <w:r w:rsidR="009660B9" w:rsidRPr="00002C23">
        <w:rPr>
          <w:rFonts w:ascii="Times New Roman" w:hAnsi="Times New Roman" w:cs="Times New Roman"/>
          <w:b/>
          <w:sz w:val="28"/>
          <w:szCs w:val="28"/>
        </w:rPr>
        <w:t>.2020 г.       №26/1</w:t>
      </w:r>
      <w:r w:rsidR="00290768" w:rsidRPr="00002C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proofErr w:type="gramStart"/>
      <w:r w:rsidR="00290768" w:rsidRPr="00002C2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290768" w:rsidRPr="00002C23">
        <w:rPr>
          <w:rFonts w:ascii="Times New Roman" w:hAnsi="Times New Roman" w:cs="Times New Roman"/>
          <w:b/>
          <w:sz w:val="28"/>
          <w:szCs w:val="28"/>
        </w:rPr>
        <w:t>. Малая Семеновка</w:t>
      </w:r>
    </w:p>
    <w:p w:rsidR="00606EED" w:rsidRPr="00606EED" w:rsidRDefault="00606EED" w:rsidP="00606EED">
      <w:pPr>
        <w:pStyle w:val="a3"/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</w:pPr>
      <w:bookmarkStart w:id="0" w:name="Par1"/>
      <w:bookmarkEnd w:id="0"/>
    </w:p>
    <w:p w:rsidR="00606EED" w:rsidRPr="00606EED" w:rsidRDefault="00606EED" w:rsidP="00606EED">
      <w:pPr>
        <w:pStyle w:val="a3"/>
        <w:rPr>
          <w:rFonts w:ascii="Times New Roman" w:eastAsiaTheme="majorEastAsia" w:hAnsi="Times New Roman" w:cs="Times New Roman"/>
          <w:bCs/>
          <w:iCs/>
          <w:sz w:val="28"/>
          <w:szCs w:val="28"/>
        </w:rPr>
      </w:pPr>
    </w:p>
    <w:p w:rsidR="009660B9" w:rsidRDefault="00606EED" w:rsidP="009660B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06EE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9660B9">
        <w:rPr>
          <w:rFonts w:ascii="Times New Roman" w:hAnsi="Times New Roman" w:cs="Times New Roman"/>
          <w:b/>
          <w:bCs/>
          <w:sz w:val="28"/>
          <w:szCs w:val="28"/>
        </w:rPr>
        <w:t>внесении изменений в решение №20/1</w:t>
      </w:r>
      <w:r w:rsidR="00290768">
        <w:rPr>
          <w:rFonts w:ascii="Times New Roman" w:hAnsi="Times New Roman" w:cs="Times New Roman"/>
          <w:b/>
          <w:bCs/>
          <w:sz w:val="28"/>
          <w:szCs w:val="28"/>
        </w:rPr>
        <w:t xml:space="preserve"> от</w:t>
      </w:r>
      <w:r w:rsidR="009660B9">
        <w:rPr>
          <w:rFonts w:ascii="Times New Roman" w:hAnsi="Times New Roman" w:cs="Times New Roman"/>
          <w:b/>
          <w:bCs/>
          <w:sz w:val="28"/>
          <w:szCs w:val="28"/>
        </w:rPr>
        <w:t xml:space="preserve"> 07.08.2020 г.</w:t>
      </w:r>
    </w:p>
    <w:p w:rsidR="009660B9" w:rsidRDefault="009660B9" w:rsidP="009660B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Порядка определения размера платы</w:t>
      </w:r>
    </w:p>
    <w:p w:rsidR="009660B9" w:rsidRDefault="009660B9" w:rsidP="009660B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соглашению об установлении сервитута в отношении</w:t>
      </w:r>
    </w:p>
    <w:p w:rsidR="009660B9" w:rsidRDefault="009660B9" w:rsidP="009660B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земельных участков, находящихся 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</w:p>
    <w:p w:rsidR="00606EED" w:rsidRPr="00606EED" w:rsidRDefault="009660B9" w:rsidP="009660B9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собственности Малосеменовского муниципального образования</w:t>
      </w:r>
      <w:r w:rsidR="00606EED" w:rsidRPr="00606EE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606EED" w:rsidRPr="00606EED" w:rsidRDefault="00606EED" w:rsidP="00606E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89B" w:rsidRDefault="00DA789B" w:rsidP="00DA789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На основании Федерального закона от 06.10.2003 № 131-ФЗ «Об общих принципах организации местного самоуправления в Российской Федерации» и Устава Малосеменовского муниципального образования, Совет  Малосеменовского муниципального образования </w:t>
      </w:r>
    </w:p>
    <w:p w:rsidR="00DA789B" w:rsidRDefault="00DA789B" w:rsidP="00DA78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6EED" w:rsidRPr="00606EED" w:rsidRDefault="00606EED" w:rsidP="00B873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6EED" w:rsidRDefault="00606EED" w:rsidP="00B873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6EED">
        <w:rPr>
          <w:rFonts w:ascii="Times New Roman" w:hAnsi="Times New Roman" w:cs="Times New Roman"/>
          <w:b/>
          <w:sz w:val="28"/>
          <w:szCs w:val="28"/>
        </w:rPr>
        <w:t>РЕШИЛ</w:t>
      </w:r>
      <w:r w:rsidRPr="00606EED">
        <w:rPr>
          <w:rFonts w:ascii="Times New Roman" w:hAnsi="Times New Roman" w:cs="Times New Roman"/>
          <w:sz w:val="28"/>
          <w:szCs w:val="28"/>
        </w:rPr>
        <w:t>:</w:t>
      </w:r>
    </w:p>
    <w:p w:rsidR="00B87386" w:rsidRPr="00606EED" w:rsidRDefault="00B87386" w:rsidP="00606E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6EED" w:rsidRPr="00606EED" w:rsidRDefault="00606EED" w:rsidP="00606EE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EED">
        <w:rPr>
          <w:rFonts w:ascii="Times New Roman" w:hAnsi="Times New Roman" w:cs="Times New Roman"/>
          <w:bCs/>
          <w:sz w:val="28"/>
          <w:szCs w:val="28"/>
        </w:rPr>
        <w:t>1. Вне</w:t>
      </w:r>
      <w:r w:rsidR="00E819E4">
        <w:rPr>
          <w:rFonts w:ascii="Times New Roman" w:hAnsi="Times New Roman" w:cs="Times New Roman"/>
          <w:bCs/>
          <w:sz w:val="28"/>
          <w:szCs w:val="28"/>
        </w:rPr>
        <w:t xml:space="preserve">сти в решение №20/1 от 07 августа 2020 г. «Об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Малосеменовского муниципального образования», </w:t>
      </w:r>
      <w:r w:rsidR="00B87386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606EED" w:rsidRDefault="00E819E4" w:rsidP="00606EE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1.1. Пункт 2 «Настоящее решение вступает в силу с момента принятия» изложить</w:t>
      </w:r>
      <w:r w:rsidR="00002C23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новой редакции:</w:t>
      </w:r>
    </w:p>
    <w:p w:rsidR="00E819E4" w:rsidRDefault="00E819E4" w:rsidP="00606EE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«2. Настоящее решение вступает в силу с момента его обнародования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002C23" w:rsidRPr="00606EED" w:rsidRDefault="00002C23" w:rsidP="00606EE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6EED" w:rsidRDefault="00606EED" w:rsidP="00606E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EED">
        <w:rPr>
          <w:rFonts w:ascii="Times New Roman" w:hAnsi="Times New Roman" w:cs="Times New Roman"/>
          <w:sz w:val="28"/>
          <w:szCs w:val="28"/>
        </w:rPr>
        <w:t>2. Настоящее</w:t>
      </w:r>
      <w:r w:rsidR="00002C23">
        <w:rPr>
          <w:rFonts w:ascii="Times New Roman" w:hAnsi="Times New Roman" w:cs="Times New Roman"/>
          <w:sz w:val="28"/>
          <w:szCs w:val="28"/>
        </w:rPr>
        <w:t xml:space="preserve"> решение вступает в силу с момента его обнародования.</w:t>
      </w:r>
    </w:p>
    <w:p w:rsidR="00002C23" w:rsidRPr="00606EED" w:rsidRDefault="00002C23" w:rsidP="00606EE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6EED" w:rsidRPr="00606EED" w:rsidRDefault="00606EED" w:rsidP="00606EED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606EED" w:rsidRDefault="00DA789B" w:rsidP="00606EED">
      <w:pPr>
        <w:pStyle w:val="a3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Секретарь Совета </w:t>
      </w:r>
    </w:p>
    <w:p w:rsidR="00DA789B" w:rsidRPr="00606EED" w:rsidRDefault="00DA789B" w:rsidP="00606EED">
      <w:pPr>
        <w:pStyle w:val="a3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Малосеменовского МО                                                   Р.П.Иванова</w:t>
      </w:r>
    </w:p>
    <w:p w:rsidR="00A36842" w:rsidRDefault="00A36842"/>
    <w:sectPr w:rsidR="00A36842" w:rsidSect="00F13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6EED"/>
    <w:rsid w:val="00002C23"/>
    <w:rsid w:val="001C20DC"/>
    <w:rsid w:val="0027660A"/>
    <w:rsid w:val="00290768"/>
    <w:rsid w:val="00606EED"/>
    <w:rsid w:val="006A7BEC"/>
    <w:rsid w:val="007D3055"/>
    <w:rsid w:val="007F66D4"/>
    <w:rsid w:val="009660B9"/>
    <w:rsid w:val="00A25EC6"/>
    <w:rsid w:val="00A36842"/>
    <w:rsid w:val="00B87386"/>
    <w:rsid w:val="00DA789B"/>
    <w:rsid w:val="00E819E4"/>
    <w:rsid w:val="00F1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E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2020-09-30T18:32:00Z</cp:lastPrinted>
  <dcterms:created xsi:type="dcterms:W3CDTF">2020-09-30T14:29:00Z</dcterms:created>
  <dcterms:modified xsi:type="dcterms:W3CDTF">2020-09-30T18:32:00Z</dcterms:modified>
</cp:coreProperties>
</file>