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1A" w:rsidRPr="00514CD5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65551A" w:rsidRPr="00514CD5" w:rsidRDefault="004E1F59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СТАХОПЕРСКОГО</w:t>
      </w:r>
      <w:r w:rsidR="0065551A" w:rsidRPr="00514CD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5551A" w:rsidRPr="00514CD5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5551A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551A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0B95" w:rsidRDefault="00360B95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51A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5551A" w:rsidRDefault="0065551A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51A" w:rsidRPr="00360B95" w:rsidRDefault="007F1F5F" w:rsidP="00514CD5">
      <w:pPr>
        <w:jc w:val="both"/>
        <w:rPr>
          <w:rFonts w:ascii="Times New Roman" w:hAnsi="Times New Roman"/>
          <w:b/>
          <w:sz w:val="26"/>
          <w:szCs w:val="26"/>
        </w:rPr>
      </w:pPr>
      <w:r w:rsidRPr="00360B95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60B95">
        <w:rPr>
          <w:rFonts w:ascii="Times New Roman" w:hAnsi="Times New Roman"/>
          <w:b/>
          <w:sz w:val="26"/>
          <w:szCs w:val="26"/>
        </w:rPr>
        <w:t>92</w:t>
      </w:r>
      <w:r>
        <w:rPr>
          <w:rFonts w:ascii="Times New Roman" w:hAnsi="Times New Roman"/>
          <w:b/>
          <w:sz w:val="26"/>
          <w:szCs w:val="26"/>
        </w:rPr>
        <w:t xml:space="preserve"> о</w:t>
      </w:r>
      <w:r w:rsidR="004E1F59" w:rsidRPr="00360B95">
        <w:rPr>
          <w:rFonts w:ascii="Times New Roman" w:hAnsi="Times New Roman"/>
          <w:b/>
          <w:sz w:val="26"/>
          <w:szCs w:val="26"/>
        </w:rPr>
        <w:t xml:space="preserve">т 11.10.2021 г.  </w:t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r w:rsidR="0065551A" w:rsidRPr="00360B95">
        <w:rPr>
          <w:rFonts w:ascii="Times New Roman" w:hAnsi="Times New Roman"/>
          <w:b/>
          <w:sz w:val="26"/>
          <w:szCs w:val="26"/>
        </w:rPr>
        <w:tab/>
      </w:r>
      <w:proofErr w:type="gramStart"/>
      <w:r w:rsidR="0065551A" w:rsidRPr="00360B95">
        <w:rPr>
          <w:rFonts w:ascii="Times New Roman" w:hAnsi="Times New Roman"/>
          <w:b/>
          <w:sz w:val="26"/>
          <w:szCs w:val="26"/>
        </w:rPr>
        <w:t>с</w:t>
      </w:r>
      <w:proofErr w:type="gramEnd"/>
      <w:r w:rsidR="0065551A" w:rsidRPr="00360B95">
        <w:rPr>
          <w:rFonts w:ascii="Times New Roman" w:hAnsi="Times New Roman"/>
          <w:b/>
          <w:sz w:val="26"/>
          <w:szCs w:val="26"/>
        </w:rPr>
        <w:t xml:space="preserve">. </w:t>
      </w:r>
      <w:r w:rsidR="004E1F59" w:rsidRPr="00360B95">
        <w:rPr>
          <w:rFonts w:ascii="Times New Roman" w:hAnsi="Times New Roman"/>
          <w:b/>
          <w:sz w:val="26"/>
          <w:szCs w:val="26"/>
        </w:rPr>
        <w:t>Старый Хопер</w:t>
      </w:r>
    </w:p>
    <w:p w:rsidR="0065551A" w:rsidRDefault="0065551A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65551A" w:rsidRDefault="004E1F59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ранее принятых решений</w:t>
      </w:r>
      <w:r w:rsidR="0065551A">
        <w:rPr>
          <w:rFonts w:ascii="Times New Roman" w:hAnsi="Times New Roman"/>
          <w:b/>
          <w:sz w:val="28"/>
          <w:szCs w:val="28"/>
        </w:rPr>
        <w:t>.</w:t>
      </w:r>
    </w:p>
    <w:p w:rsidR="0065551A" w:rsidRDefault="0065551A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360B95" w:rsidRDefault="00360B95" w:rsidP="00360B95">
      <w:pPr>
        <w:pStyle w:val="afe"/>
        <w:ind w:firstLine="0"/>
        <w:rPr>
          <w:rFonts w:cs="Mangal"/>
          <w:sz w:val="26"/>
          <w:szCs w:val="26"/>
        </w:rPr>
      </w:pPr>
    </w:p>
    <w:p w:rsidR="0065551A" w:rsidRPr="00360B95" w:rsidRDefault="00360B95" w:rsidP="00360B95">
      <w:pPr>
        <w:pStyle w:val="afe"/>
        <w:ind w:firstLine="0"/>
        <w:rPr>
          <w:rFonts w:cs="Mangal"/>
          <w:b/>
          <w:sz w:val="26"/>
          <w:szCs w:val="26"/>
        </w:rPr>
      </w:pPr>
      <w:r>
        <w:rPr>
          <w:rFonts w:cs="Mangal"/>
          <w:sz w:val="26"/>
          <w:szCs w:val="26"/>
        </w:rPr>
        <w:tab/>
      </w:r>
      <w:r w:rsidR="0065551A" w:rsidRPr="00360B95">
        <w:rPr>
          <w:rFonts w:cs="Mangal"/>
          <w:sz w:val="26"/>
          <w:szCs w:val="26"/>
        </w:rPr>
        <w:t xml:space="preserve">На основании Устава </w:t>
      </w:r>
      <w:proofErr w:type="spellStart"/>
      <w:r w:rsidR="004E1F59" w:rsidRPr="00360B95">
        <w:rPr>
          <w:rFonts w:cs="Mangal"/>
          <w:sz w:val="26"/>
          <w:szCs w:val="26"/>
        </w:rPr>
        <w:t>Старохоперского</w:t>
      </w:r>
      <w:proofErr w:type="spellEnd"/>
      <w:r w:rsidR="0065551A" w:rsidRPr="00360B95">
        <w:rPr>
          <w:rFonts w:cs="Mangal"/>
          <w:sz w:val="26"/>
          <w:szCs w:val="26"/>
        </w:rPr>
        <w:t xml:space="preserve"> муниципального образования </w:t>
      </w:r>
      <w:proofErr w:type="spellStart"/>
      <w:r w:rsidR="0065551A" w:rsidRPr="00360B95">
        <w:rPr>
          <w:rFonts w:cs="Mangal"/>
          <w:sz w:val="26"/>
          <w:szCs w:val="26"/>
        </w:rPr>
        <w:t>Балашовского</w:t>
      </w:r>
      <w:proofErr w:type="spellEnd"/>
      <w:r w:rsidR="0065551A" w:rsidRPr="00360B95">
        <w:rPr>
          <w:rFonts w:cs="Mangal"/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="004E1F59" w:rsidRPr="00360B95">
        <w:rPr>
          <w:rFonts w:cs="Mangal"/>
          <w:sz w:val="26"/>
          <w:szCs w:val="26"/>
        </w:rPr>
        <w:t>Старохопер</w:t>
      </w:r>
      <w:r w:rsidR="0065551A" w:rsidRPr="00360B95">
        <w:rPr>
          <w:rFonts w:cs="Mangal"/>
          <w:sz w:val="26"/>
          <w:szCs w:val="26"/>
        </w:rPr>
        <w:t>ского</w:t>
      </w:r>
      <w:proofErr w:type="spellEnd"/>
      <w:r w:rsidR="0065551A" w:rsidRPr="00360B95">
        <w:rPr>
          <w:rFonts w:cs="Mangal"/>
          <w:sz w:val="26"/>
          <w:szCs w:val="26"/>
        </w:rPr>
        <w:t xml:space="preserve"> муниципального образования </w:t>
      </w:r>
      <w:proofErr w:type="spellStart"/>
      <w:r w:rsidR="0065551A" w:rsidRPr="00360B95">
        <w:rPr>
          <w:rFonts w:cs="Mangal"/>
          <w:sz w:val="26"/>
          <w:szCs w:val="26"/>
        </w:rPr>
        <w:t>Балашовского</w:t>
      </w:r>
      <w:proofErr w:type="spellEnd"/>
      <w:r w:rsidR="0065551A" w:rsidRPr="00360B95">
        <w:rPr>
          <w:rFonts w:cs="Mangal"/>
          <w:sz w:val="26"/>
          <w:szCs w:val="26"/>
        </w:rPr>
        <w:t xml:space="preserve"> муниципального района Саратовской области</w:t>
      </w:r>
    </w:p>
    <w:p w:rsidR="0065551A" w:rsidRDefault="0065551A" w:rsidP="00E51F0F">
      <w:pPr>
        <w:rPr>
          <w:rFonts w:ascii="Times New Roman" w:hAnsi="Times New Roman"/>
          <w:sz w:val="28"/>
          <w:szCs w:val="28"/>
        </w:rPr>
      </w:pPr>
    </w:p>
    <w:p w:rsidR="0065551A" w:rsidRDefault="0065551A" w:rsidP="005357A9">
      <w:pPr>
        <w:jc w:val="center"/>
        <w:rPr>
          <w:rFonts w:ascii="Times New Roman" w:hAnsi="Times New Roman"/>
          <w:b/>
          <w:sz w:val="28"/>
          <w:szCs w:val="28"/>
        </w:rPr>
      </w:pPr>
      <w:r w:rsidRPr="005357A9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0B95" w:rsidRDefault="00360B95" w:rsidP="00360B95">
      <w:pPr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360B95" w:rsidRPr="00360B95" w:rsidRDefault="0065551A" w:rsidP="00360B95">
      <w:pPr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60B95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="00360B95" w:rsidRPr="00360B95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360B95" w:rsidRPr="00360B95">
        <w:rPr>
          <w:rFonts w:cs="Mangal"/>
          <w:sz w:val="26"/>
          <w:szCs w:val="26"/>
        </w:rPr>
        <w:t xml:space="preserve"> </w:t>
      </w:r>
      <w:r w:rsidRPr="00360B9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60B95">
        <w:rPr>
          <w:rFonts w:ascii="Times New Roman" w:hAnsi="Times New Roman"/>
          <w:sz w:val="26"/>
          <w:szCs w:val="26"/>
        </w:rPr>
        <w:t xml:space="preserve">                           </w:t>
      </w:r>
      <w:r w:rsidR="00360B95" w:rsidRPr="00360B95">
        <w:rPr>
          <w:rFonts w:ascii="Times New Roman" w:hAnsi="Times New Roman"/>
          <w:sz w:val="26"/>
          <w:szCs w:val="26"/>
        </w:rPr>
        <w:t>№91/1</w:t>
      </w:r>
      <w:r w:rsidR="00360B95">
        <w:rPr>
          <w:rFonts w:ascii="Times New Roman" w:hAnsi="Times New Roman"/>
          <w:sz w:val="26"/>
          <w:szCs w:val="26"/>
        </w:rPr>
        <w:t xml:space="preserve"> </w:t>
      </w:r>
      <w:r w:rsidR="00360B95" w:rsidRPr="00360B95">
        <w:rPr>
          <w:rFonts w:ascii="Times New Roman" w:hAnsi="Times New Roman"/>
          <w:sz w:val="26"/>
          <w:szCs w:val="26"/>
        </w:rPr>
        <w:t>от 17.09.2021</w:t>
      </w:r>
      <w:r w:rsidRPr="00360B95">
        <w:rPr>
          <w:rFonts w:ascii="Times New Roman" w:hAnsi="Times New Roman"/>
          <w:sz w:val="26"/>
          <w:szCs w:val="26"/>
        </w:rPr>
        <w:t xml:space="preserve"> года «</w:t>
      </w:r>
      <w:r w:rsidR="00360B95" w:rsidRPr="00360B95">
        <w:rPr>
          <w:rFonts w:ascii="Times New Roman" w:hAnsi="Times New Roman"/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360B95" w:rsidRPr="00360B95">
        <w:rPr>
          <w:rFonts w:ascii="Times New Roman" w:hAnsi="Times New Roman"/>
          <w:bCs/>
          <w:sz w:val="26"/>
          <w:szCs w:val="26"/>
        </w:rPr>
        <w:t>Старохоперского</w:t>
      </w:r>
      <w:proofErr w:type="spellEnd"/>
      <w:r w:rsidR="00360B95" w:rsidRPr="00360B95">
        <w:rPr>
          <w:rFonts w:ascii="Times New Roman" w:hAnsi="Times New Roman"/>
          <w:bCs/>
          <w:sz w:val="26"/>
          <w:szCs w:val="26"/>
        </w:rPr>
        <w:t xml:space="preserve"> муниципального образования</w:t>
      </w:r>
      <w:r w:rsidR="00360B95">
        <w:rPr>
          <w:rFonts w:ascii="Times New Roman" w:hAnsi="Times New Roman"/>
          <w:sz w:val="26"/>
          <w:szCs w:val="26"/>
        </w:rPr>
        <w:t xml:space="preserve">» </w:t>
      </w:r>
      <w:r w:rsidRPr="00360B95">
        <w:rPr>
          <w:rFonts w:ascii="Times New Roman" w:hAnsi="Times New Roman"/>
          <w:sz w:val="26"/>
          <w:szCs w:val="26"/>
        </w:rPr>
        <w:t>- отменить</w:t>
      </w:r>
      <w:r w:rsidR="00360B95" w:rsidRPr="00360B95">
        <w:rPr>
          <w:rFonts w:ascii="Times New Roman" w:hAnsi="Times New Roman"/>
          <w:sz w:val="26"/>
          <w:szCs w:val="26"/>
        </w:rPr>
        <w:t>.</w:t>
      </w:r>
    </w:p>
    <w:p w:rsidR="00360B95" w:rsidRPr="00360B95" w:rsidRDefault="00360B95" w:rsidP="00360B95">
      <w:pPr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360B95" w:rsidRPr="00360B95" w:rsidRDefault="00360B95" w:rsidP="00360B95">
      <w:pPr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360B95">
        <w:rPr>
          <w:rFonts w:ascii="Times New Roman" w:hAnsi="Times New Roman"/>
          <w:sz w:val="26"/>
          <w:szCs w:val="26"/>
        </w:rPr>
        <w:t xml:space="preserve">2. </w:t>
      </w:r>
      <w:r w:rsidRPr="00360B95">
        <w:rPr>
          <w:rFonts w:ascii="Times New Roman" w:hAnsi="Times New Roman"/>
          <w:sz w:val="26"/>
          <w:szCs w:val="26"/>
        </w:rPr>
        <w:tab/>
        <w:t xml:space="preserve">Решение Совета </w:t>
      </w:r>
      <w:proofErr w:type="spellStart"/>
      <w:r w:rsidRPr="00360B95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360B95">
        <w:rPr>
          <w:rFonts w:cs="Mangal"/>
          <w:sz w:val="26"/>
          <w:szCs w:val="26"/>
        </w:rPr>
        <w:t xml:space="preserve"> </w:t>
      </w:r>
      <w:r w:rsidRPr="00360B95">
        <w:rPr>
          <w:rFonts w:ascii="Times New Roman" w:hAnsi="Times New Roman"/>
          <w:sz w:val="26"/>
          <w:szCs w:val="26"/>
        </w:rPr>
        <w:t>муниципального образования №91/2 от 17.09.2021 года «</w:t>
      </w:r>
      <w:r w:rsidRPr="00360B95">
        <w:rPr>
          <w:rFonts w:ascii="Times New Roman" w:hAnsi="Times New Roman"/>
          <w:bCs/>
          <w:sz w:val="26"/>
          <w:szCs w:val="26"/>
        </w:rPr>
        <w:t xml:space="preserve">Об утверждении Положения о муниципальном земельном контроле в границах </w:t>
      </w:r>
      <w:proofErr w:type="spellStart"/>
      <w:r w:rsidRPr="00360B95">
        <w:rPr>
          <w:rFonts w:ascii="Times New Roman" w:hAnsi="Times New Roman"/>
          <w:bCs/>
          <w:sz w:val="26"/>
          <w:szCs w:val="26"/>
        </w:rPr>
        <w:t>Старохоперского</w:t>
      </w:r>
      <w:proofErr w:type="spellEnd"/>
      <w:r w:rsidRPr="00360B95">
        <w:rPr>
          <w:rFonts w:ascii="Times New Roman" w:hAnsi="Times New Roman"/>
          <w:bCs/>
          <w:sz w:val="26"/>
          <w:szCs w:val="26"/>
        </w:rPr>
        <w:t xml:space="preserve"> муниципального образования»</w:t>
      </w:r>
      <w:r w:rsidRPr="00360B95">
        <w:rPr>
          <w:rFonts w:ascii="Times New Roman" w:hAnsi="Times New Roman"/>
          <w:sz w:val="26"/>
          <w:szCs w:val="26"/>
        </w:rPr>
        <w:t xml:space="preserve"> - отменить.</w:t>
      </w:r>
    </w:p>
    <w:p w:rsidR="00360B95" w:rsidRPr="00360B95" w:rsidRDefault="00360B95" w:rsidP="00360B95">
      <w:pPr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</w:p>
    <w:p w:rsidR="00360B95" w:rsidRDefault="00360B95" w:rsidP="00360B95">
      <w:pPr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  <w:r w:rsidRPr="00360B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3. </w:t>
      </w:r>
      <w:r w:rsidRPr="00360B95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Pr="00360B95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360B95">
        <w:rPr>
          <w:rFonts w:cs="Mangal"/>
          <w:sz w:val="26"/>
          <w:szCs w:val="26"/>
        </w:rPr>
        <w:t xml:space="preserve"> </w:t>
      </w:r>
      <w:r w:rsidRPr="00360B9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360B95">
        <w:rPr>
          <w:rFonts w:ascii="Times New Roman" w:hAnsi="Times New Roman"/>
          <w:sz w:val="26"/>
          <w:szCs w:val="26"/>
        </w:rPr>
        <w:t>№91/3 от 17.09.2021 года «</w:t>
      </w:r>
      <w:r w:rsidRPr="00360B95">
        <w:rPr>
          <w:rFonts w:ascii="Times New Roman" w:hAnsi="Times New Roman"/>
          <w:bCs/>
          <w:sz w:val="26"/>
          <w:szCs w:val="26"/>
        </w:rPr>
        <w:t xml:space="preserve">Об утверждении Положения </w:t>
      </w:r>
      <w:bookmarkStart w:id="0" w:name="_Hlk77671647"/>
      <w:r w:rsidRPr="00360B95">
        <w:rPr>
          <w:rFonts w:ascii="Times New Roman" w:hAnsi="Times New Roman"/>
          <w:bCs/>
          <w:sz w:val="26"/>
          <w:szCs w:val="26"/>
        </w:rPr>
        <w:t xml:space="preserve">о муниципальном жилищном контроле </w:t>
      </w:r>
      <w:bookmarkEnd w:id="0"/>
      <w:r w:rsidRPr="00360B95">
        <w:rPr>
          <w:rFonts w:ascii="Times New Roman" w:hAnsi="Times New Roman"/>
          <w:bCs/>
          <w:sz w:val="26"/>
          <w:szCs w:val="26"/>
        </w:rPr>
        <w:t xml:space="preserve">в </w:t>
      </w:r>
      <w:proofErr w:type="spellStart"/>
      <w:r w:rsidRPr="00360B95">
        <w:rPr>
          <w:rFonts w:ascii="Times New Roman" w:hAnsi="Times New Roman"/>
          <w:bCs/>
          <w:sz w:val="26"/>
          <w:szCs w:val="26"/>
        </w:rPr>
        <w:t>Старохоперском</w:t>
      </w:r>
      <w:proofErr w:type="spellEnd"/>
      <w:r w:rsidRPr="00360B95">
        <w:rPr>
          <w:rFonts w:ascii="Times New Roman" w:hAnsi="Times New Roman"/>
          <w:bCs/>
          <w:sz w:val="26"/>
          <w:szCs w:val="26"/>
        </w:rPr>
        <w:t xml:space="preserve"> муниципальном образовании»</w:t>
      </w:r>
      <w:r w:rsidRPr="00360B95">
        <w:rPr>
          <w:rFonts w:ascii="Times New Roman" w:hAnsi="Times New Roman"/>
          <w:sz w:val="26"/>
          <w:szCs w:val="26"/>
        </w:rPr>
        <w:t xml:space="preserve"> - отменить.</w:t>
      </w:r>
    </w:p>
    <w:p w:rsidR="00360B95" w:rsidRPr="00360B95" w:rsidRDefault="00360B95" w:rsidP="00360B95">
      <w:pPr>
        <w:ind w:left="426" w:hanging="426"/>
        <w:jc w:val="both"/>
        <w:rPr>
          <w:rFonts w:ascii="Times New Roman" w:hAnsi="Times New Roman"/>
          <w:bCs/>
          <w:sz w:val="26"/>
          <w:szCs w:val="26"/>
        </w:rPr>
      </w:pPr>
    </w:p>
    <w:p w:rsidR="0065551A" w:rsidRPr="00360B95" w:rsidRDefault="00360B95" w:rsidP="00360B95">
      <w:p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60B95">
        <w:rPr>
          <w:rFonts w:ascii="Times New Roman" w:hAnsi="Times New Roman"/>
          <w:bCs/>
          <w:sz w:val="26"/>
          <w:szCs w:val="26"/>
        </w:rPr>
        <w:t xml:space="preserve">4. </w:t>
      </w:r>
      <w:r w:rsidRPr="00360B95">
        <w:rPr>
          <w:rFonts w:ascii="Times New Roman" w:hAnsi="Times New Roman"/>
          <w:bCs/>
          <w:sz w:val="26"/>
          <w:szCs w:val="26"/>
        </w:rPr>
        <w:tab/>
      </w:r>
      <w:r w:rsidR="0065551A" w:rsidRPr="00360B95">
        <w:rPr>
          <w:rFonts w:ascii="Times New Roman" w:hAnsi="Times New Roman"/>
          <w:sz w:val="26"/>
          <w:szCs w:val="26"/>
        </w:rPr>
        <w:t>Настоящее решение подлежит обнародованию и вступает в силу с момента его обнародования.</w:t>
      </w:r>
    </w:p>
    <w:p w:rsidR="0065551A" w:rsidRDefault="0065551A" w:rsidP="00E238C6">
      <w:pPr>
        <w:jc w:val="both"/>
        <w:rPr>
          <w:rFonts w:ascii="Times New Roman" w:hAnsi="Times New Roman"/>
          <w:sz w:val="28"/>
          <w:szCs w:val="28"/>
        </w:rPr>
      </w:pPr>
    </w:p>
    <w:p w:rsidR="0065551A" w:rsidRDefault="0065551A" w:rsidP="00E238C6">
      <w:pPr>
        <w:jc w:val="both"/>
        <w:rPr>
          <w:rFonts w:ascii="Times New Roman" w:hAnsi="Times New Roman"/>
          <w:sz w:val="28"/>
          <w:szCs w:val="28"/>
        </w:rPr>
      </w:pPr>
    </w:p>
    <w:p w:rsidR="0065551A" w:rsidRDefault="0065551A" w:rsidP="00E238C6">
      <w:pPr>
        <w:jc w:val="both"/>
        <w:rPr>
          <w:rFonts w:ascii="Times New Roman" w:hAnsi="Times New Roman"/>
          <w:sz w:val="28"/>
          <w:szCs w:val="28"/>
        </w:rPr>
      </w:pPr>
    </w:p>
    <w:p w:rsidR="0065551A" w:rsidRDefault="0065551A" w:rsidP="00E238C6">
      <w:pPr>
        <w:jc w:val="both"/>
        <w:rPr>
          <w:rFonts w:ascii="Times New Roman" w:hAnsi="Times New Roman"/>
          <w:sz w:val="28"/>
          <w:szCs w:val="28"/>
        </w:rPr>
      </w:pPr>
    </w:p>
    <w:p w:rsidR="0065551A" w:rsidRDefault="0065551A" w:rsidP="00E238C6">
      <w:pPr>
        <w:jc w:val="both"/>
        <w:rPr>
          <w:rFonts w:ascii="Times New Roman" w:hAnsi="Times New Roman"/>
          <w:sz w:val="28"/>
          <w:szCs w:val="28"/>
        </w:rPr>
      </w:pPr>
    </w:p>
    <w:p w:rsidR="0065551A" w:rsidRPr="00E238C6" w:rsidRDefault="0065551A" w:rsidP="00E238C6">
      <w:pPr>
        <w:jc w:val="both"/>
        <w:rPr>
          <w:rFonts w:ascii="Times New Roman" w:hAnsi="Times New Roman"/>
          <w:b/>
          <w:sz w:val="28"/>
          <w:szCs w:val="28"/>
        </w:rPr>
      </w:pPr>
      <w:r w:rsidRPr="00E238C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360B95">
        <w:rPr>
          <w:rFonts w:ascii="Times New Roman" w:hAnsi="Times New Roman"/>
          <w:b/>
          <w:sz w:val="28"/>
          <w:szCs w:val="28"/>
        </w:rPr>
        <w:t>Старохоперского</w:t>
      </w:r>
      <w:proofErr w:type="spellEnd"/>
      <w:r w:rsidRPr="00E238C6">
        <w:rPr>
          <w:rFonts w:ascii="Times New Roman" w:hAnsi="Times New Roman"/>
          <w:b/>
          <w:sz w:val="28"/>
          <w:szCs w:val="28"/>
        </w:rPr>
        <w:t xml:space="preserve"> </w:t>
      </w:r>
    </w:p>
    <w:p w:rsidR="0065551A" w:rsidRPr="00E238C6" w:rsidRDefault="0065551A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38C6">
        <w:rPr>
          <w:rFonts w:ascii="Times New Roman" w:hAnsi="Times New Roman"/>
          <w:b/>
          <w:sz w:val="28"/>
          <w:szCs w:val="28"/>
        </w:rPr>
        <w:t>униципа</w:t>
      </w:r>
      <w:r>
        <w:rPr>
          <w:rFonts w:ascii="Times New Roman" w:hAnsi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0B9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.В. </w:t>
      </w:r>
      <w:proofErr w:type="spellStart"/>
      <w:r w:rsidR="00360B95">
        <w:rPr>
          <w:rFonts w:ascii="Times New Roman" w:hAnsi="Times New Roman"/>
          <w:b/>
          <w:sz w:val="28"/>
          <w:szCs w:val="28"/>
        </w:rPr>
        <w:t>Завьялов</w:t>
      </w:r>
      <w:proofErr w:type="spellEnd"/>
    </w:p>
    <w:sectPr w:rsidR="0065551A" w:rsidRPr="00E238C6" w:rsidSect="007F28B0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C46" w:rsidRDefault="00883C46" w:rsidP="0083074C">
      <w:r>
        <w:separator/>
      </w:r>
    </w:p>
  </w:endnote>
  <w:endnote w:type="continuationSeparator" w:id="0">
    <w:p w:rsidR="00883C46" w:rsidRDefault="00883C46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SVOBO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C46" w:rsidRDefault="00883C46" w:rsidP="0083074C">
      <w:r>
        <w:separator/>
      </w:r>
    </w:p>
  </w:footnote>
  <w:footnote w:type="continuationSeparator" w:id="0">
    <w:p w:rsidR="00883C46" w:rsidRDefault="00883C46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DDC0761"/>
    <w:multiLevelType w:val="hybridMultilevel"/>
    <w:tmpl w:val="3F9A75CC"/>
    <w:lvl w:ilvl="0" w:tplc="F4EA7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2DB5105"/>
    <w:multiLevelType w:val="hybridMultilevel"/>
    <w:tmpl w:val="FA5E754C"/>
    <w:lvl w:ilvl="0" w:tplc="F4EA7DF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>
    <w:nsid w:val="53EB2FDF"/>
    <w:multiLevelType w:val="hybridMultilevel"/>
    <w:tmpl w:val="7C54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4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505CBD"/>
    <w:multiLevelType w:val="hybridMultilevel"/>
    <w:tmpl w:val="FA28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56"/>
  </w:num>
  <w:num w:numId="9">
    <w:abstractNumId w:val="47"/>
  </w:num>
  <w:num w:numId="10">
    <w:abstractNumId w:val="48"/>
  </w:num>
  <w:num w:numId="11">
    <w:abstractNumId w:val="46"/>
  </w:num>
  <w:num w:numId="12">
    <w:abstractNumId w:val="55"/>
  </w:num>
  <w:num w:numId="13">
    <w:abstractNumId w:val="59"/>
  </w:num>
  <w:num w:numId="14">
    <w:abstractNumId w:val="54"/>
  </w:num>
  <w:num w:numId="15">
    <w:abstractNumId w:val="52"/>
  </w:num>
  <w:num w:numId="16">
    <w:abstractNumId w:val="50"/>
  </w:num>
  <w:num w:numId="17">
    <w:abstractNumId w:val="57"/>
  </w:num>
  <w:num w:numId="18">
    <w:abstractNumId w:val="49"/>
  </w:num>
  <w:num w:numId="19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BB"/>
    <w:rsid w:val="00000F38"/>
    <w:rsid w:val="00004853"/>
    <w:rsid w:val="0005636F"/>
    <w:rsid w:val="0007004F"/>
    <w:rsid w:val="00077558"/>
    <w:rsid w:val="00080A89"/>
    <w:rsid w:val="000B73BE"/>
    <w:rsid w:val="000C0E5A"/>
    <w:rsid w:val="000D7D3C"/>
    <w:rsid w:val="000E08F1"/>
    <w:rsid w:val="000E7CC6"/>
    <w:rsid w:val="000F5618"/>
    <w:rsid w:val="0013381D"/>
    <w:rsid w:val="00133CBB"/>
    <w:rsid w:val="00176B0B"/>
    <w:rsid w:val="00187153"/>
    <w:rsid w:val="001A1C4F"/>
    <w:rsid w:val="00221E0C"/>
    <w:rsid w:val="00231AA2"/>
    <w:rsid w:val="0024586E"/>
    <w:rsid w:val="00247B2D"/>
    <w:rsid w:val="002536D5"/>
    <w:rsid w:val="00257489"/>
    <w:rsid w:val="00270EA5"/>
    <w:rsid w:val="00277CCF"/>
    <w:rsid w:val="00296098"/>
    <w:rsid w:val="002A2037"/>
    <w:rsid w:val="002A2474"/>
    <w:rsid w:val="00315314"/>
    <w:rsid w:val="0033413A"/>
    <w:rsid w:val="003522DC"/>
    <w:rsid w:val="00360B95"/>
    <w:rsid w:val="00361309"/>
    <w:rsid w:val="00366504"/>
    <w:rsid w:val="003847AE"/>
    <w:rsid w:val="003B2E98"/>
    <w:rsid w:val="003D2541"/>
    <w:rsid w:val="003F27E3"/>
    <w:rsid w:val="00410F4F"/>
    <w:rsid w:val="00410FD8"/>
    <w:rsid w:val="00430767"/>
    <w:rsid w:val="004349A3"/>
    <w:rsid w:val="004924A0"/>
    <w:rsid w:val="004A78F4"/>
    <w:rsid w:val="004B0D10"/>
    <w:rsid w:val="004B52B3"/>
    <w:rsid w:val="004C44F7"/>
    <w:rsid w:val="004E1F59"/>
    <w:rsid w:val="004E2D01"/>
    <w:rsid w:val="004E7165"/>
    <w:rsid w:val="004F2574"/>
    <w:rsid w:val="0050039C"/>
    <w:rsid w:val="00514CD5"/>
    <w:rsid w:val="00521E97"/>
    <w:rsid w:val="005357A9"/>
    <w:rsid w:val="00554021"/>
    <w:rsid w:val="00573F9A"/>
    <w:rsid w:val="0057434F"/>
    <w:rsid w:val="00575CE1"/>
    <w:rsid w:val="00591310"/>
    <w:rsid w:val="005D2220"/>
    <w:rsid w:val="005D2443"/>
    <w:rsid w:val="005E727F"/>
    <w:rsid w:val="005F3AAF"/>
    <w:rsid w:val="00620650"/>
    <w:rsid w:val="00624F66"/>
    <w:rsid w:val="0065551A"/>
    <w:rsid w:val="006650B4"/>
    <w:rsid w:val="00697D83"/>
    <w:rsid w:val="006C57EB"/>
    <w:rsid w:val="006D06B5"/>
    <w:rsid w:val="0071129C"/>
    <w:rsid w:val="00763505"/>
    <w:rsid w:val="00773A5F"/>
    <w:rsid w:val="007814B0"/>
    <w:rsid w:val="00794094"/>
    <w:rsid w:val="007961F8"/>
    <w:rsid w:val="007C0F59"/>
    <w:rsid w:val="007C3C24"/>
    <w:rsid w:val="007E67AF"/>
    <w:rsid w:val="007F08B4"/>
    <w:rsid w:val="007F1F5F"/>
    <w:rsid w:val="007F28B0"/>
    <w:rsid w:val="008055C6"/>
    <w:rsid w:val="0083074C"/>
    <w:rsid w:val="00837EC6"/>
    <w:rsid w:val="00883C46"/>
    <w:rsid w:val="008F3ADE"/>
    <w:rsid w:val="009064FE"/>
    <w:rsid w:val="0090776C"/>
    <w:rsid w:val="0091557A"/>
    <w:rsid w:val="009503DF"/>
    <w:rsid w:val="009568AF"/>
    <w:rsid w:val="009677B8"/>
    <w:rsid w:val="0097279B"/>
    <w:rsid w:val="009910E2"/>
    <w:rsid w:val="00A071D1"/>
    <w:rsid w:val="00A213A3"/>
    <w:rsid w:val="00A64AE3"/>
    <w:rsid w:val="00A95255"/>
    <w:rsid w:val="00AD31CD"/>
    <w:rsid w:val="00AD4060"/>
    <w:rsid w:val="00AD5B2D"/>
    <w:rsid w:val="00AF6868"/>
    <w:rsid w:val="00B10DEF"/>
    <w:rsid w:val="00B13230"/>
    <w:rsid w:val="00B170DB"/>
    <w:rsid w:val="00B21706"/>
    <w:rsid w:val="00B254A6"/>
    <w:rsid w:val="00B313F7"/>
    <w:rsid w:val="00B326B5"/>
    <w:rsid w:val="00B44C02"/>
    <w:rsid w:val="00B51AED"/>
    <w:rsid w:val="00B6673F"/>
    <w:rsid w:val="00B92431"/>
    <w:rsid w:val="00BA3B23"/>
    <w:rsid w:val="00BB6DB5"/>
    <w:rsid w:val="00BC01F2"/>
    <w:rsid w:val="00BE3863"/>
    <w:rsid w:val="00BF23FF"/>
    <w:rsid w:val="00C060A5"/>
    <w:rsid w:val="00C97A15"/>
    <w:rsid w:val="00CA4523"/>
    <w:rsid w:val="00CA4F72"/>
    <w:rsid w:val="00CC42D1"/>
    <w:rsid w:val="00CD5D1C"/>
    <w:rsid w:val="00CE0275"/>
    <w:rsid w:val="00CF7771"/>
    <w:rsid w:val="00D13122"/>
    <w:rsid w:val="00D200C6"/>
    <w:rsid w:val="00D26F5B"/>
    <w:rsid w:val="00D43EBD"/>
    <w:rsid w:val="00D653CD"/>
    <w:rsid w:val="00D82D07"/>
    <w:rsid w:val="00DC7909"/>
    <w:rsid w:val="00DF0DB9"/>
    <w:rsid w:val="00E1633A"/>
    <w:rsid w:val="00E2275A"/>
    <w:rsid w:val="00E238C6"/>
    <w:rsid w:val="00E35A3C"/>
    <w:rsid w:val="00E41D6A"/>
    <w:rsid w:val="00E51F0F"/>
    <w:rsid w:val="00E565CC"/>
    <w:rsid w:val="00E60985"/>
    <w:rsid w:val="00E745DF"/>
    <w:rsid w:val="00E80EB8"/>
    <w:rsid w:val="00E83591"/>
    <w:rsid w:val="00E85AB3"/>
    <w:rsid w:val="00EA391A"/>
    <w:rsid w:val="00EC0F92"/>
    <w:rsid w:val="00EC352D"/>
    <w:rsid w:val="00EC3B6D"/>
    <w:rsid w:val="00EE7B2B"/>
    <w:rsid w:val="00F077EE"/>
    <w:rsid w:val="00F11689"/>
    <w:rsid w:val="00F24C41"/>
    <w:rsid w:val="00F40C40"/>
    <w:rsid w:val="00F71791"/>
    <w:rsid w:val="00F76703"/>
    <w:rsid w:val="00F80321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2"/>
    <w:link w:val="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5">
    <w:name w:val="Гипертекстовая ссылка"/>
    <w:basedOn w:val="a2"/>
    <w:uiPriority w:val="99"/>
    <w:rsid w:val="00133CBB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133CBB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33CBB"/>
    <w:rPr>
      <w:sz w:val="24"/>
      <w:szCs w:val="24"/>
    </w:rPr>
  </w:style>
  <w:style w:type="paragraph" w:customStyle="1" w:styleId="a8">
    <w:name w:val="???????"/>
    <w:uiPriority w:val="99"/>
    <w:rsid w:val="00E1633A"/>
    <w:rPr>
      <w:sz w:val="28"/>
      <w:szCs w:val="20"/>
    </w:rPr>
  </w:style>
  <w:style w:type="table" w:styleId="a9">
    <w:name w:val="Table Grid"/>
    <w:basedOn w:val="a3"/>
    <w:uiPriority w:val="99"/>
    <w:rsid w:val="00D653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83074C"/>
    <w:rPr>
      <w:rFonts w:ascii="Arial" w:hAnsi="Arial" w:cs="Times New Roman"/>
    </w:rPr>
  </w:style>
  <w:style w:type="paragraph" w:styleId="ac">
    <w:name w:val="footer"/>
    <w:basedOn w:val="a"/>
    <w:link w:val="ad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1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1">
    <w:name w:val="Основной шрифт абзаца3"/>
    <w:uiPriority w:val="99"/>
    <w:rsid w:val="00FC2405"/>
  </w:style>
  <w:style w:type="character" w:customStyle="1" w:styleId="21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1">
    <w:name w:val="Основной шрифт абзаца1"/>
    <w:uiPriority w:val="99"/>
    <w:rsid w:val="00FC2405"/>
  </w:style>
  <w:style w:type="character" w:styleId="ae">
    <w:name w:val="page number"/>
    <w:basedOn w:val="11"/>
    <w:uiPriority w:val="99"/>
    <w:rsid w:val="00FC2405"/>
    <w:rPr>
      <w:rFonts w:cs="Times New Roman"/>
    </w:rPr>
  </w:style>
  <w:style w:type="character" w:customStyle="1" w:styleId="af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f0">
    <w:name w:val="Маркеры списка"/>
    <w:uiPriority w:val="99"/>
    <w:rsid w:val="00FC2405"/>
    <w:rPr>
      <w:rFonts w:ascii="OpenSymbol" w:hAnsi="OpenSymbol"/>
    </w:rPr>
  </w:style>
  <w:style w:type="paragraph" w:customStyle="1" w:styleId="a0">
    <w:name w:val="Заголовок"/>
    <w:basedOn w:val="a"/>
    <w:next w:val="a1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a1">
    <w:name w:val="Body Text"/>
    <w:basedOn w:val="a"/>
    <w:link w:val="af1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2"/>
    <w:link w:val="a1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af2">
    <w:name w:val="List"/>
    <w:basedOn w:val="a1"/>
    <w:uiPriority w:val="99"/>
    <w:rsid w:val="00FC2405"/>
    <w:rPr>
      <w:rFonts w:cs="Tahoma"/>
    </w:rPr>
  </w:style>
  <w:style w:type="paragraph" w:customStyle="1" w:styleId="50">
    <w:name w:val="Название5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f3">
    <w:name w:val="Содержимое таблицы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FC2405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14">
    <w:name w:val="Текст1"/>
    <w:basedOn w:val="a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a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2"/>
    <w:link w:val="af7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4">
    <w:name w:val="Заголовок 3 ПЗЗ"/>
    <w:basedOn w:val="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24">
    <w:name w:val="Body Text 2"/>
    <w:basedOn w:val="a"/>
    <w:link w:val="25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6">
    <w:name w:val="Заголовок 2 ПЗЗ"/>
    <w:basedOn w:val="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af9">
    <w:name w:val="Plain Text"/>
    <w:basedOn w:val="a"/>
    <w:link w:val="afa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a">
    <w:name w:val="Текст Знак"/>
    <w:basedOn w:val="a2"/>
    <w:link w:val="af9"/>
    <w:uiPriority w:val="99"/>
    <w:locked/>
    <w:rsid w:val="00FC2405"/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afc">
    <w:name w:val="Текст сноски Знак"/>
    <w:basedOn w:val="a2"/>
    <w:link w:val="afb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fd">
    <w:name w:val="Символ сноски"/>
    <w:uiPriority w:val="99"/>
    <w:rsid w:val="00FC2405"/>
    <w:rPr>
      <w:vertAlign w:val="superscript"/>
    </w:rPr>
  </w:style>
  <w:style w:type="paragraph" w:customStyle="1" w:styleId="afe">
    <w:name w:val="Òåêñò äîêóìåíòà"/>
    <w:basedOn w:val="a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creator>Игнатова Л.И.</dc:creator>
  <cp:lastModifiedBy>старый хопер</cp:lastModifiedBy>
  <cp:revision>4</cp:revision>
  <cp:lastPrinted>2021-10-20T11:39:00Z</cp:lastPrinted>
  <dcterms:created xsi:type="dcterms:W3CDTF">2021-10-20T11:38:00Z</dcterms:created>
  <dcterms:modified xsi:type="dcterms:W3CDTF">2021-10-20T11:39:00Z</dcterms:modified>
</cp:coreProperties>
</file>