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СОВЕТ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БАРКОВСКОГО    МУНИЦИПАЛЬНОГО    ОБРАЗОВАНИЯ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БАЛАШОВСКОГО  МУНИЦИПАЛЬНОГО  РАЙОНА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 ОБЛАСТИ</w:t>
      </w:r>
    </w:p>
    <w:p w:rsidR="00F61745" w:rsidRPr="0061307E" w:rsidRDefault="00F61745" w:rsidP="00F61745">
      <w:pPr>
        <w:jc w:val="center"/>
        <w:rPr>
          <w:b/>
          <w:bCs/>
          <w:sz w:val="24"/>
          <w:szCs w:val="24"/>
        </w:rPr>
      </w:pPr>
    </w:p>
    <w:p w:rsidR="00F61745" w:rsidRPr="00D66D9C" w:rsidRDefault="00F61745" w:rsidP="00F61745">
      <w:pPr>
        <w:suppressAutoHyphens/>
        <w:spacing w:after="480"/>
        <w:jc w:val="center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Решение</w:t>
      </w:r>
    </w:p>
    <w:p w:rsidR="00F61745" w:rsidRPr="00D66D9C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от </w:t>
      </w:r>
      <w:r w:rsidR="002D0CEB">
        <w:rPr>
          <w:b/>
          <w:bCs/>
          <w:sz w:val="28"/>
          <w:szCs w:val="28"/>
        </w:rPr>
        <w:t>2</w:t>
      </w:r>
      <w:r w:rsidR="00F47A5E">
        <w:rPr>
          <w:b/>
          <w:bCs/>
          <w:sz w:val="28"/>
          <w:szCs w:val="28"/>
        </w:rPr>
        <w:t>1</w:t>
      </w:r>
      <w:r w:rsidR="002D0CEB">
        <w:rPr>
          <w:b/>
          <w:bCs/>
          <w:sz w:val="28"/>
          <w:szCs w:val="28"/>
        </w:rPr>
        <w:t>.</w:t>
      </w:r>
      <w:r w:rsidR="00F47A5E">
        <w:rPr>
          <w:b/>
          <w:bCs/>
          <w:sz w:val="28"/>
          <w:szCs w:val="28"/>
        </w:rPr>
        <w:t>0</w:t>
      </w:r>
      <w:r w:rsidR="002D0CEB">
        <w:rPr>
          <w:b/>
          <w:bCs/>
          <w:sz w:val="28"/>
          <w:szCs w:val="28"/>
        </w:rPr>
        <w:t>2.</w:t>
      </w:r>
      <w:r w:rsidRPr="00D66D9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F47A5E">
        <w:rPr>
          <w:b/>
          <w:bCs/>
          <w:sz w:val="28"/>
          <w:szCs w:val="28"/>
        </w:rPr>
        <w:t>2</w:t>
      </w:r>
      <w:r w:rsidRPr="00D66D9C"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 xml:space="preserve">№ </w:t>
      </w:r>
      <w:r w:rsidR="00F47A5E">
        <w:rPr>
          <w:b/>
          <w:bCs/>
          <w:sz w:val="28"/>
          <w:szCs w:val="28"/>
        </w:rPr>
        <w:t>12</w:t>
      </w:r>
      <w:r w:rsidR="0061307E">
        <w:rPr>
          <w:b/>
          <w:bCs/>
          <w:sz w:val="28"/>
          <w:szCs w:val="28"/>
        </w:rPr>
        <w:t>/0</w:t>
      </w:r>
      <w:r w:rsidR="00D01219">
        <w:rPr>
          <w:b/>
          <w:bCs/>
          <w:sz w:val="28"/>
          <w:szCs w:val="28"/>
        </w:rPr>
        <w:t>2</w:t>
      </w:r>
      <w:r w:rsidRPr="00D66D9C">
        <w:rPr>
          <w:b/>
          <w:bCs/>
          <w:sz w:val="28"/>
          <w:szCs w:val="28"/>
        </w:rPr>
        <w:t xml:space="preserve">    </w:t>
      </w:r>
      <w:r w:rsidRPr="00D66D9C">
        <w:rPr>
          <w:b/>
          <w:bCs/>
          <w:sz w:val="28"/>
          <w:szCs w:val="28"/>
        </w:rPr>
        <w:tab/>
        <w:t xml:space="preserve">                                                           с.Барки</w:t>
      </w:r>
    </w:p>
    <w:p w:rsidR="00F61745" w:rsidRPr="0061307E" w:rsidRDefault="00F61745" w:rsidP="00F61745">
      <w:pPr>
        <w:jc w:val="both"/>
        <w:textAlignment w:val="baseline"/>
        <w:rPr>
          <w:b/>
          <w:bCs/>
          <w:sz w:val="24"/>
          <w:szCs w:val="24"/>
        </w:rPr>
      </w:pPr>
    </w:p>
    <w:p w:rsidR="00F47A5E" w:rsidRDefault="00F47A5E" w:rsidP="00F47A5E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 внесении изменений в Решение Совета </w:t>
      </w:r>
    </w:p>
    <w:p w:rsidR="00F47A5E" w:rsidRDefault="00F47A5E" w:rsidP="00F47A5E">
      <w:pPr>
        <w:rPr>
          <w:rFonts w:cs="Mangal"/>
          <w:b/>
          <w:sz w:val="28"/>
          <w:szCs w:val="28"/>
        </w:rPr>
      </w:pPr>
      <w:proofErr w:type="spellStart"/>
      <w:r>
        <w:rPr>
          <w:rFonts w:cs="Mangal"/>
          <w:b/>
          <w:sz w:val="28"/>
          <w:szCs w:val="28"/>
        </w:rPr>
        <w:t>Барковского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образования </w:t>
      </w:r>
    </w:p>
    <w:p w:rsidR="00F47A5E" w:rsidRDefault="00F47A5E" w:rsidP="00F47A5E">
      <w:pPr>
        <w:rPr>
          <w:rFonts w:cs="Mangal"/>
          <w:b/>
          <w:sz w:val="28"/>
          <w:szCs w:val="28"/>
        </w:rPr>
      </w:pPr>
      <w:proofErr w:type="spellStart"/>
      <w:r>
        <w:rPr>
          <w:rFonts w:cs="Mangal"/>
          <w:b/>
          <w:sz w:val="28"/>
          <w:szCs w:val="28"/>
        </w:rPr>
        <w:t>Балашовского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района </w:t>
      </w:r>
    </w:p>
    <w:p w:rsidR="00F47A5E" w:rsidRDefault="00F47A5E" w:rsidP="00F47A5E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Саратовской области № 08/01 от 22.12.2021 г. </w:t>
      </w:r>
    </w:p>
    <w:p w:rsidR="00F47A5E" w:rsidRDefault="00F47A5E" w:rsidP="00F47A5E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«О бюджете </w:t>
      </w:r>
      <w:proofErr w:type="spellStart"/>
      <w:r>
        <w:rPr>
          <w:rFonts w:cs="Mangal"/>
          <w:b/>
          <w:sz w:val="28"/>
          <w:szCs w:val="28"/>
        </w:rPr>
        <w:t>Барковского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F47A5E" w:rsidRDefault="00F47A5E" w:rsidP="00F47A5E">
      <w:pPr>
        <w:rPr>
          <w:rFonts w:cs="Mangal"/>
          <w:b/>
          <w:sz w:val="28"/>
          <w:szCs w:val="28"/>
        </w:rPr>
      </w:pPr>
      <w:proofErr w:type="spellStart"/>
      <w:r>
        <w:rPr>
          <w:rFonts w:cs="Mangal"/>
          <w:b/>
          <w:sz w:val="28"/>
          <w:szCs w:val="28"/>
        </w:rPr>
        <w:t>Балашовского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района</w:t>
      </w:r>
    </w:p>
    <w:p w:rsidR="00F61745" w:rsidRDefault="00F47A5E" w:rsidP="00F47A5E">
      <w:pPr>
        <w:textAlignment w:val="baseline"/>
        <w:rPr>
          <w:b/>
          <w:bCs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 на 2022 год»</w:t>
      </w:r>
    </w:p>
    <w:p w:rsidR="00F61745" w:rsidRPr="0061307E" w:rsidRDefault="00F61745" w:rsidP="00F61745">
      <w:pPr>
        <w:ind w:firstLine="708"/>
        <w:jc w:val="both"/>
        <w:textAlignment w:val="baseline"/>
        <w:rPr>
          <w:sz w:val="24"/>
          <w:szCs w:val="24"/>
        </w:rPr>
      </w:pPr>
    </w:p>
    <w:p w:rsidR="00F61745" w:rsidRDefault="00F61745" w:rsidP="00F61745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</w:t>
      </w:r>
    </w:p>
    <w:p w:rsidR="00F61745" w:rsidRPr="0061307E" w:rsidRDefault="00F61745" w:rsidP="00F61745">
      <w:pPr>
        <w:spacing w:line="228" w:lineRule="auto"/>
        <w:jc w:val="center"/>
        <w:rPr>
          <w:b/>
          <w:bCs/>
          <w:sz w:val="24"/>
          <w:szCs w:val="24"/>
        </w:rPr>
      </w:pPr>
    </w:p>
    <w:p w:rsidR="00F61745" w:rsidRDefault="00F61745" w:rsidP="00F61745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61745" w:rsidRPr="0061307E" w:rsidRDefault="00F61745" w:rsidP="00F61745">
      <w:pPr>
        <w:spacing w:line="237" w:lineRule="auto"/>
        <w:ind w:firstLine="720"/>
        <w:jc w:val="center"/>
        <w:rPr>
          <w:b/>
          <w:bCs/>
          <w:sz w:val="24"/>
          <w:szCs w:val="24"/>
        </w:rPr>
      </w:pPr>
    </w:p>
    <w:p w:rsidR="00F47A5E" w:rsidRDefault="00F47A5E" w:rsidP="00F47A5E">
      <w:pPr>
        <w:ind w:firstLine="709"/>
        <w:jc w:val="both"/>
        <w:rPr>
          <w:rFonts w:cs="Mangal"/>
          <w:sz w:val="28"/>
          <w:szCs w:val="24"/>
        </w:rPr>
      </w:pPr>
      <w:r>
        <w:rPr>
          <w:rFonts w:cs="Mangal"/>
          <w:sz w:val="28"/>
          <w:szCs w:val="28"/>
        </w:rPr>
        <w:t>Внести в</w:t>
      </w:r>
      <w:r>
        <w:rPr>
          <w:rFonts w:cs="Mangal"/>
          <w:sz w:val="28"/>
          <w:szCs w:val="24"/>
        </w:rPr>
        <w:t xml:space="preserve"> решение Совета </w:t>
      </w:r>
      <w:proofErr w:type="spellStart"/>
      <w:r>
        <w:rPr>
          <w:rFonts w:cs="Mangal"/>
          <w:sz w:val="28"/>
          <w:szCs w:val="24"/>
        </w:rPr>
        <w:t>Барковского</w:t>
      </w:r>
      <w:proofErr w:type="spellEnd"/>
      <w:r>
        <w:rPr>
          <w:rFonts w:cs="Mangal"/>
          <w:sz w:val="28"/>
          <w:szCs w:val="24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№ 08/01 от 22.12.2021 года «О бюджете </w:t>
      </w:r>
      <w:proofErr w:type="spellStart"/>
      <w:r>
        <w:rPr>
          <w:rFonts w:cs="Mangal"/>
          <w:sz w:val="28"/>
          <w:szCs w:val="24"/>
        </w:rPr>
        <w:t>Барковского</w:t>
      </w:r>
      <w:proofErr w:type="spellEnd"/>
      <w:r>
        <w:rPr>
          <w:rFonts w:cs="Mangal"/>
          <w:sz w:val="28"/>
          <w:szCs w:val="24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2022 год» следующие изменения и дополнения:</w:t>
      </w:r>
    </w:p>
    <w:p w:rsidR="00F47A5E" w:rsidRDefault="00F47A5E" w:rsidP="00F47A5E">
      <w:pPr>
        <w:ind w:firstLine="709"/>
        <w:jc w:val="both"/>
        <w:rPr>
          <w:rFonts w:cs="Mangal"/>
          <w:sz w:val="28"/>
          <w:szCs w:val="28"/>
        </w:rPr>
      </w:pPr>
    </w:p>
    <w:p w:rsidR="00BA2CF8" w:rsidRPr="00F47A5E" w:rsidRDefault="00F47A5E" w:rsidP="00F47A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7A5E">
        <w:rPr>
          <w:rFonts w:ascii="Times New Roman" w:hAnsi="Times New Roman"/>
          <w:sz w:val="28"/>
          <w:szCs w:val="28"/>
        </w:rPr>
        <w:t>1. В Приложение №</w:t>
      </w:r>
      <w:r w:rsidR="00BA1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F47A5E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</w:t>
      </w:r>
      <w:proofErr w:type="spellStart"/>
      <w:r w:rsidRPr="00F47A5E">
        <w:rPr>
          <w:rFonts w:ascii="Times New Roman" w:hAnsi="Times New Roman"/>
          <w:sz w:val="28"/>
          <w:szCs w:val="28"/>
        </w:rPr>
        <w:t>Барковского</w:t>
      </w:r>
      <w:proofErr w:type="spellEnd"/>
      <w:r w:rsidRPr="00F47A5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47A5E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F47A5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F47A5E">
        <w:rPr>
          <w:rFonts w:ascii="Times New Roman" w:hAnsi="Times New Roman"/>
          <w:sz w:val="28"/>
          <w:szCs w:val="28"/>
        </w:rPr>
        <w:t xml:space="preserve"> год»:</w:t>
      </w:r>
    </w:p>
    <w:p w:rsidR="00F47A5E" w:rsidRDefault="00F47A5E" w:rsidP="00F47A5E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68"/>
        <w:gridCol w:w="709"/>
        <w:gridCol w:w="709"/>
        <w:gridCol w:w="1568"/>
        <w:gridCol w:w="961"/>
        <w:gridCol w:w="1016"/>
      </w:tblGrid>
      <w:tr w:rsidR="00BA2CF8" w:rsidRPr="00CC44D5" w:rsidTr="00BA2CF8">
        <w:trPr>
          <w:trHeight w:val="87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A2CF8" w:rsidRPr="00CC44D5" w:rsidTr="00BA2CF8">
        <w:trPr>
          <w:trHeight w:val="69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F47A5E" w:rsidP="00BA2C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F47A5E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-17,6</w:t>
            </w:r>
          </w:p>
        </w:tc>
      </w:tr>
      <w:tr w:rsidR="00BA2CF8" w:rsidRPr="00CC44D5" w:rsidTr="00BA2CF8">
        <w:trPr>
          <w:trHeight w:val="69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C44D5">
              <w:rPr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2CF8" w:rsidRPr="00CC44D5" w:rsidTr="00BA2CF8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2CF8" w:rsidRPr="00CC44D5" w:rsidTr="00BA2CF8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Уличное освещение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0E6794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0E6794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-3,0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0E67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0E6794" w:rsidP="00BA2C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1678" w:rsidP="00BA1678">
      <w:pPr>
        <w:ind w:firstLine="709"/>
        <w:jc w:val="both"/>
        <w:textAlignment w:val="baseline"/>
        <w:rPr>
          <w:bCs/>
          <w:sz w:val="28"/>
        </w:rPr>
      </w:pPr>
      <w:r>
        <w:rPr>
          <w:sz w:val="28"/>
        </w:rPr>
        <w:lastRenderedPageBreak/>
        <w:t>2</w:t>
      </w:r>
      <w:r w:rsidR="000E6794" w:rsidRPr="000E6794">
        <w:rPr>
          <w:sz w:val="28"/>
        </w:rPr>
        <w:t>.</w:t>
      </w:r>
      <w:r w:rsidR="000E6794">
        <w:rPr>
          <w:b/>
          <w:sz w:val="28"/>
        </w:rPr>
        <w:t xml:space="preserve"> </w:t>
      </w:r>
      <w:r>
        <w:rPr>
          <w:bCs/>
          <w:sz w:val="28"/>
        </w:rPr>
        <w:t>В</w:t>
      </w:r>
      <w:r w:rsidR="000E6794">
        <w:rPr>
          <w:bCs/>
          <w:sz w:val="28"/>
        </w:rPr>
        <w:t xml:space="preserve"> Приложение №</w:t>
      </w:r>
      <w:r>
        <w:rPr>
          <w:bCs/>
          <w:sz w:val="28"/>
        </w:rPr>
        <w:t xml:space="preserve"> </w:t>
      </w:r>
      <w:r w:rsidR="000E6794">
        <w:rPr>
          <w:bCs/>
          <w:sz w:val="28"/>
        </w:rPr>
        <w:t>3 «</w:t>
      </w:r>
      <w:r w:rsidR="000E6794" w:rsidRPr="007C24B1">
        <w:rPr>
          <w:sz w:val="28"/>
          <w:szCs w:val="28"/>
        </w:rPr>
        <w:t>Распределение бюджетных ассигнований по разделам, подразделам,</w:t>
      </w:r>
      <w:r w:rsidR="000E6794">
        <w:rPr>
          <w:sz w:val="28"/>
          <w:szCs w:val="28"/>
        </w:rPr>
        <w:t xml:space="preserve"> </w:t>
      </w:r>
      <w:r w:rsidR="000E6794" w:rsidRPr="007C24B1">
        <w:rPr>
          <w:sz w:val="28"/>
          <w:szCs w:val="28"/>
        </w:rPr>
        <w:t xml:space="preserve">целевым статьям (муниципальным программам муниципального образования и </w:t>
      </w:r>
      <w:proofErr w:type="spellStart"/>
      <w:r w:rsidR="000E6794" w:rsidRPr="007C24B1">
        <w:rPr>
          <w:sz w:val="28"/>
          <w:szCs w:val="28"/>
        </w:rPr>
        <w:t>непрограммным</w:t>
      </w:r>
      <w:proofErr w:type="spellEnd"/>
      <w:r w:rsidR="000E6794" w:rsidRPr="007C24B1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0E6794" w:rsidRPr="007C24B1">
        <w:rPr>
          <w:sz w:val="28"/>
          <w:szCs w:val="28"/>
        </w:rPr>
        <w:t>видов расходов классификации расходов бюджета</w:t>
      </w:r>
      <w:proofErr w:type="gramEnd"/>
      <w:r w:rsidR="000E6794" w:rsidRPr="007C24B1">
        <w:rPr>
          <w:sz w:val="28"/>
          <w:szCs w:val="28"/>
        </w:rPr>
        <w:t xml:space="preserve"> </w:t>
      </w:r>
      <w:proofErr w:type="spellStart"/>
      <w:r w:rsidR="000E6794" w:rsidRPr="007C24B1">
        <w:rPr>
          <w:sz w:val="28"/>
          <w:szCs w:val="28"/>
        </w:rPr>
        <w:t>Барковского</w:t>
      </w:r>
      <w:proofErr w:type="spellEnd"/>
      <w:r w:rsidR="000E6794" w:rsidRPr="007C24B1">
        <w:rPr>
          <w:sz w:val="28"/>
          <w:szCs w:val="28"/>
        </w:rPr>
        <w:t xml:space="preserve"> муниципального образования </w:t>
      </w:r>
      <w:proofErr w:type="spellStart"/>
      <w:r w:rsidR="000E6794" w:rsidRPr="007C24B1">
        <w:rPr>
          <w:sz w:val="28"/>
          <w:szCs w:val="28"/>
        </w:rPr>
        <w:t>Балашовского</w:t>
      </w:r>
      <w:proofErr w:type="spellEnd"/>
      <w:r w:rsidR="000E6794" w:rsidRPr="007C24B1">
        <w:rPr>
          <w:sz w:val="28"/>
          <w:szCs w:val="28"/>
        </w:rPr>
        <w:t xml:space="preserve"> муниципального района Саратовской области на 2022 год</w:t>
      </w:r>
      <w:r w:rsidR="000E6794">
        <w:rPr>
          <w:bCs/>
          <w:sz w:val="28"/>
        </w:rPr>
        <w:t>»:</w:t>
      </w:r>
    </w:p>
    <w:p w:rsidR="00BA1678" w:rsidRDefault="00BA1678" w:rsidP="00BA1678">
      <w:pPr>
        <w:ind w:firstLine="709"/>
        <w:jc w:val="both"/>
        <w:textAlignment w:val="baseline"/>
        <w:rPr>
          <w:bCs/>
          <w:sz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9"/>
        <w:gridCol w:w="709"/>
        <w:gridCol w:w="1558"/>
        <w:gridCol w:w="993"/>
        <w:gridCol w:w="994"/>
      </w:tblGrid>
      <w:tr w:rsidR="00BA1678" w:rsidRPr="00CC44D5" w:rsidTr="00BA1678">
        <w:trPr>
          <w:trHeight w:val="8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69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Уличное освещение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-3,0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-3,0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-3,0</w:t>
            </w:r>
          </w:p>
        </w:tc>
      </w:tr>
      <w:tr w:rsidR="00BA1678" w:rsidRPr="00CC44D5" w:rsidTr="00BA1678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0E6794" w:rsidRDefault="000E6794" w:rsidP="000E6794">
      <w:pPr>
        <w:jc w:val="both"/>
        <w:textAlignment w:val="baseline"/>
        <w:rPr>
          <w:bCs/>
          <w:sz w:val="28"/>
        </w:rPr>
      </w:pPr>
    </w:p>
    <w:p w:rsidR="000E6794" w:rsidRDefault="00BA1678" w:rsidP="00BA1678">
      <w:pPr>
        <w:ind w:firstLine="709"/>
        <w:jc w:val="both"/>
        <w:textAlignment w:val="baseline"/>
        <w:rPr>
          <w:bCs/>
          <w:sz w:val="28"/>
          <w:szCs w:val="28"/>
        </w:rPr>
      </w:pPr>
      <w:r w:rsidRPr="00BA1678">
        <w:rPr>
          <w:bCs/>
          <w:sz w:val="28"/>
          <w:szCs w:val="28"/>
        </w:rPr>
        <w:t>3.</w:t>
      </w:r>
      <w:r w:rsidRPr="00BA167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BA1678">
        <w:rPr>
          <w:bCs/>
          <w:sz w:val="28"/>
          <w:szCs w:val="28"/>
        </w:rPr>
        <w:t xml:space="preserve"> Приложение № 4 «</w:t>
      </w:r>
      <w:r w:rsidRPr="00BA1678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BA1678">
        <w:rPr>
          <w:sz w:val="28"/>
          <w:szCs w:val="28"/>
        </w:rPr>
        <w:t>непрограммным</w:t>
      </w:r>
      <w:proofErr w:type="spellEnd"/>
      <w:r w:rsidRPr="00BA1678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BA1678">
        <w:rPr>
          <w:sz w:val="28"/>
          <w:szCs w:val="28"/>
        </w:rPr>
        <w:t>видов расходов классификации расходов бюджета</w:t>
      </w:r>
      <w:proofErr w:type="gramEnd"/>
      <w:r w:rsidRPr="00BA1678">
        <w:rPr>
          <w:sz w:val="28"/>
          <w:szCs w:val="28"/>
        </w:rPr>
        <w:t xml:space="preserve"> </w:t>
      </w:r>
      <w:proofErr w:type="spellStart"/>
      <w:r w:rsidRPr="00BA1678">
        <w:rPr>
          <w:sz w:val="28"/>
          <w:szCs w:val="28"/>
        </w:rPr>
        <w:t>Барковского</w:t>
      </w:r>
      <w:proofErr w:type="spellEnd"/>
      <w:r w:rsidRPr="00BA1678">
        <w:rPr>
          <w:sz w:val="28"/>
          <w:szCs w:val="28"/>
        </w:rPr>
        <w:t xml:space="preserve"> муниципального образования </w:t>
      </w:r>
      <w:proofErr w:type="spellStart"/>
      <w:r w:rsidRPr="00BA1678">
        <w:rPr>
          <w:sz w:val="28"/>
          <w:szCs w:val="28"/>
        </w:rPr>
        <w:t>Балашовского</w:t>
      </w:r>
      <w:proofErr w:type="spellEnd"/>
      <w:r w:rsidRPr="00BA1678">
        <w:rPr>
          <w:sz w:val="28"/>
          <w:szCs w:val="28"/>
        </w:rPr>
        <w:t xml:space="preserve"> муниципального района Саратовской области на 2022 год</w:t>
      </w:r>
      <w:r w:rsidRPr="00BA1678">
        <w:rPr>
          <w:bCs/>
          <w:sz w:val="28"/>
          <w:szCs w:val="28"/>
        </w:rPr>
        <w:t>»:</w:t>
      </w:r>
    </w:p>
    <w:p w:rsidR="00BA1678" w:rsidRPr="00BA1678" w:rsidRDefault="00BA1678" w:rsidP="00BA1678">
      <w:pPr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0"/>
        <w:gridCol w:w="1558"/>
        <w:gridCol w:w="993"/>
        <w:gridCol w:w="994"/>
      </w:tblGrid>
      <w:tr w:rsidR="00BA1678" w:rsidRPr="00CC44D5" w:rsidTr="00BA1678">
        <w:trPr>
          <w:trHeight w:val="870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678" w:rsidRPr="00CC44D5" w:rsidRDefault="00BA1678" w:rsidP="00311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center"/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2100000000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right"/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46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center"/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2120000000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right"/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46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-17,6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center"/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2500000000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right"/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17,6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center"/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2540000000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BA1678" w:rsidRDefault="00BA1678" w:rsidP="003111D6">
            <w:pPr>
              <w:jc w:val="right"/>
              <w:rPr>
                <w:b/>
                <w:sz w:val="28"/>
                <w:szCs w:val="28"/>
              </w:rPr>
            </w:pPr>
            <w:r w:rsidRPr="00BA1678">
              <w:rPr>
                <w:b/>
                <w:sz w:val="28"/>
                <w:szCs w:val="28"/>
              </w:rPr>
              <w:t>17,6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Уличное освещение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20,6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6561A9" w:rsidRDefault="00BA1678" w:rsidP="003111D6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-3,0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-3,0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-3,0</w:t>
            </w:r>
          </w:p>
        </w:tc>
      </w:tr>
      <w:tr w:rsidR="00BA1678" w:rsidRPr="00CC44D5" w:rsidTr="00BA1678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678" w:rsidRPr="00CC44D5" w:rsidRDefault="00BA1678" w:rsidP="003111D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BA1678" w:rsidRDefault="00BA1678" w:rsidP="000E6794">
      <w:pPr>
        <w:jc w:val="both"/>
        <w:textAlignment w:val="baseline"/>
        <w:rPr>
          <w:sz w:val="28"/>
          <w:szCs w:val="28"/>
        </w:rPr>
      </w:pPr>
    </w:p>
    <w:p w:rsidR="000E6794" w:rsidRDefault="00BA1678" w:rsidP="000E6794">
      <w:pPr>
        <w:pStyle w:val="a5"/>
      </w:pPr>
      <w:r w:rsidRPr="00BA1678">
        <w:rPr>
          <w:bCs/>
        </w:rPr>
        <w:t>4.</w:t>
      </w:r>
      <w:r w:rsidR="000E6794">
        <w:rPr>
          <w:b/>
          <w:bCs/>
        </w:rPr>
        <w:t xml:space="preserve"> </w:t>
      </w:r>
      <w:r w:rsidR="000E6794" w:rsidRPr="00FE3EB8">
        <w:rPr>
          <w:bCs/>
        </w:rPr>
        <w:t>Настоящее</w:t>
      </w:r>
      <w:r w:rsidR="000E6794">
        <w:rPr>
          <w:b/>
          <w:bCs/>
        </w:rPr>
        <w:t xml:space="preserve"> </w:t>
      </w:r>
      <w:r w:rsidR="000E6794">
        <w:t>Решение вступает в силу со дня его обнародования.</w:t>
      </w:r>
    </w:p>
    <w:p w:rsidR="000E6794" w:rsidRDefault="000E6794" w:rsidP="000E6794">
      <w:pPr>
        <w:pStyle w:val="a5"/>
      </w:pPr>
    </w:p>
    <w:p w:rsidR="000E6794" w:rsidRDefault="000E6794" w:rsidP="000E6794">
      <w:pPr>
        <w:ind w:hanging="142"/>
        <w:rPr>
          <w:b/>
          <w:sz w:val="28"/>
          <w:szCs w:val="28"/>
        </w:rPr>
      </w:pPr>
    </w:p>
    <w:p w:rsidR="000E6794" w:rsidRDefault="000E6794" w:rsidP="000E6794">
      <w:pPr>
        <w:ind w:hanging="142"/>
        <w:rPr>
          <w:b/>
          <w:sz w:val="28"/>
          <w:szCs w:val="28"/>
        </w:rPr>
      </w:pPr>
    </w:p>
    <w:p w:rsidR="000E6794" w:rsidRDefault="000E6794" w:rsidP="000E6794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Барковского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0E6794" w:rsidRDefault="000E6794" w:rsidP="000E6794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E6794" w:rsidRDefault="000E6794" w:rsidP="000E6794">
      <w:pPr>
        <w:ind w:hanging="14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BA2CF8" w:rsidRPr="000E6794" w:rsidRDefault="000E6794" w:rsidP="000E6794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Саратовской области                                                        </w:t>
      </w:r>
      <w:proofErr w:type="spellStart"/>
      <w:r>
        <w:rPr>
          <w:b/>
          <w:sz w:val="28"/>
          <w:szCs w:val="28"/>
        </w:rPr>
        <w:t>Р.С.Шилкин</w:t>
      </w:r>
      <w:proofErr w:type="spellEnd"/>
    </w:p>
    <w:sectPr w:rsidR="00BA2CF8" w:rsidRPr="000E6794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7148F"/>
    <w:rsid w:val="0007675A"/>
    <w:rsid w:val="000D6D10"/>
    <w:rsid w:val="000E5ED9"/>
    <w:rsid w:val="000E6794"/>
    <w:rsid w:val="001877D6"/>
    <w:rsid w:val="00197640"/>
    <w:rsid w:val="001B3D54"/>
    <w:rsid w:val="00227BEF"/>
    <w:rsid w:val="002A6D5D"/>
    <w:rsid w:val="002D0CEB"/>
    <w:rsid w:val="002D47DF"/>
    <w:rsid w:val="002D7CDF"/>
    <w:rsid w:val="00322BEB"/>
    <w:rsid w:val="003455BF"/>
    <w:rsid w:val="00391881"/>
    <w:rsid w:val="004652F4"/>
    <w:rsid w:val="004A0745"/>
    <w:rsid w:val="004E72C8"/>
    <w:rsid w:val="00570E77"/>
    <w:rsid w:val="005C243F"/>
    <w:rsid w:val="005D7D34"/>
    <w:rsid w:val="006111B9"/>
    <w:rsid w:val="0061307E"/>
    <w:rsid w:val="00651CB2"/>
    <w:rsid w:val="00670B6B"/>
    <w:rsid w:val="006761E0"/>
    <w:rsid w:val="006E61DB"/>
    <w:rsid w:val="006E68C5"/>
    <w:rsid w:val="006F0E5A"/>
    <w:rsid w:val="006F614D"/>
    <w:rsid w:val="00703873"/>
    <w:rsid w:val="00765CD1"/>
    <w:rsid w:val="00780D8F"/>
    <w:rsid w:val="00797510"/>
    <w:rsid w:val="007A2929"/>
    <w:rsid w:val="00800F99"/>
    <w:rsid w:val="00815822"/>
    <w:rsid w:val="00883ADC"/>
    <w:rsid w:val="008E365F"/>
    <w:rsid w:val="009172F1"/>
    <w:rsid w:val="00951D38"/>
    <w:rsid w:val="00972A21"/>
    <w:rsid w:val="009D5837"/>
    <w:rsid w:val="00A601AA"/>
    <w:rsid w:val="00AC7E89"/>
    <w:rsid w:val="00BA1678"/>
    <w:rsid w:val="00BA2CF8"/>
    <w:rsid w:val="00BC7934"/>
    <w:rsid w:val="00C474D8"/>
    <w:rsid w:val="00CD26C8"/>
    <w:rsid w:val="00CE32A2"/>
    <w:rsid w:val="00D01219"/>
    <w:rsid w:val="00D500B6"/>
    <w:rsid w:val="00E2208B"/>
    <w:rsid w:val="00E33C0F"/>
    <w:rsid w:val="00E7143D"/>
    <w:rsid w:val="00F47A5E"/>
    <w:rsid w:val="00F61745"/>
    <w:rsid w:val="00F66489"/>
    <w:rsid w:val="00F76ED9"/>
    <w:rsid w:val="00FB65C9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first</dc:creator>
  <cp:keywords/>
  <dc:description/>
  <cp:lastModifiedBy>user</cp:lastModifiedBy>
  <cp:revision>49</cp:revision>
  <cp:lastPrinted>2022-02-24T04:39:00Z</cp:lastPrinted>
  <dcterms:created xsi:type="dcterms:W3CDTF">2015-12-02T08:20:00Z</dcterms:created>
  <dcterms:modified xsi:type="dcterms:W3CDTF">2022-02-24T04:41:00Z</dcterms:modified>
</cp:coreProperties>
</file>