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EE" w:rsidRDefault="006902EE" w:rsidP="00015BB2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СОВЕТ</w:t>
      </w:r>
    </w:p>
    <w:p w:rsidR="006902EE" w:rsidRDefault="006902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РОДНИЧКОВСКОГО МУНИЦИПАЛЬНОГО ОБРАЗОВАНИЯ</w:t>
      </w:r>
    </w:p>
    <w:p w:rsidR="006902EE" w:rsidRDefault="006902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6902EE" w:rsidRDefault="006902EE" w:rsidP="00B01F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6902EE" w:rsidRPr="00B01FD8" w:rsidRDefault="006902EE" w:rsidP="00B01FD8">
      <w:pPr>
        <w:jc w:val="center"/>
        <w:rPr>
          <w:b/>
          <w:bCs/>
          <w:sz w:val="28"/>
          <w:szCs w:val="28"/>
        </w:rPr>
      </w:pPr>
    </w:p>
    <w:p w:rsidR="006902EE" w:rsidRDefault="006902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6902EE" w:rsidRDefault="006902EE" w:rsidP="007D45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12.04.2021 года № 113</w:t>
      </w:r>
      <w:r w:rsidRPr="00214491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</w:t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Calibri" w:hAnsi="Calibri" w:cs="Mangal"/>
          <w:b/>
          <w:bCs/>
          <w:sz w:val="28"/>
          <w:szCs w:val="28"/>
        </w:rPr>
        <w:tab/>
      </w:r>
      <w:r>
        <w:rPr>
          <w:rFonts w:ascii="Calibri" w:hAnsi="Calibri" w:cs="Mangal"/>
          <w:b/>
          <w:bCs/>
          <w:sz w:val="28"/>
          <w:szCs w:val="28"/>
        </w:rPr>
        <w:tab/>
      </w:r>
      <w:r>
        <w:rPr>
          <w:rFonts w:ascii="Calibri" w:hAnsi="Calibri" w:cs="Mang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с. Родничок</w:t>
      </w:r>
    </w:p>
    <w:p w:rsidR="006902EE" w:rsidRDefault="006902EE" w:rsidP="007D45FD">
      <w:pPr>
        <w:rPr>
          <w:b/>
          <w:bCs/>
          <w:sz w:val="28"/>
          <w:szCs w:val="28"/>
        </w:rPr>
      </w:pPr>
    </w:p>
    <w:p w:rsidR="006902EE" w:rsidRDefault="006902EE" w:rsidP="007D45FD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6902EE" w:rsidRDefault="006902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Родничковского муниципального образования </w:t>
      </w:r>
    </w:p>
    <w:p w:rsidR="006902EE" w:rsidRDefault="006902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6902EE" w:rsidRDefault="006902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102-2 от 18.12.2020 г. </w:t>
      </w:r>
    </w:p>
    <w:p w:rsidR="006902EE" w:rsidRDefault="006902EE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Родничковского </w:t>
      </w:r>
    </w:p>
    <w:p w:rsidR="006902EE" w:rsidRDefault="006902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902EE" w:rsidRDefault="006902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6902EE" w:rsidRDefault="006902EE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 год</w:t>
      </w:r>
      <w:r>
        <w:rPr>
          <w:b/>
          <w:bCs/>
          <w:sz w:val="24"/>
          <w:szCs w:val="24"/>
        </w:rPr>
        <w:t>»</w:t>
      </w:r>
    </w:p>
    <w:p w:rsidR="006902EE" w:rsidRDefault="006902EE">
      <w:pPr>
        <w:rPr>
          <w:rFonts w:ascii="Mangal" w:hAnsi="Mangal" w:cs="Mangal"/>
          <w:b/>
          <w:bCs/>
        </w:rPr>
      </w:pPr>
    </w:p>
    <w:p w:rsidR="006902EE" w:rsidRDefault="006902EE" w:rsidP="00015BB2">
      <w:pPr>
        <w:pStyle w:val="BodyText"/>
        <w:spacing w:before="0" w:after="0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6902EE" w:rsidRDefault="006902EE" w:rsidP="00015BB2">
      <w:pPr>
        <w:pStyle w:val="BodyText"/>
        <w:spacing w:before="0" w:after="0"/>
        <w:ind w:firstLine="720"/>
        <w:rPr>
          <w:b/>
        </w:rPr>
      </w:pPr>
      <w:r>
        <w:rPr>
          <w:b/>
        </w:rPr>
        <w:t>РЕШИЛ:</w:t>
      </w:r>
    </w:p>
    <w:p w:rsidR="006902EE" w:rsidRDefault="006902EE" w:rsidP="00015BB2">
      <w:pPr>
        <w:pStyle w:val="BodyText"/>
        <w:spacing w:before="0" w:after="0"/>
        <w:ind w:firstLine="720"/>
      </w:pPr>
      <w:r>
        <w:t>1.Внести следующие изменения в Приложение № 4 «Ведомственная структура расходов бюджета Родничковского муниципального образования Балашовского муниципального района Саратовской области на 2021 год»:</w:t>
      </w:r>
    </w:p>
    <w:p w:rsidR="006902EE" w:rsidRDefault="006902EE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W w:w="5427" w:type="pct"/>
        <w:tblInd w:w="-8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3"/>
        <w:gridCol w:w="379"/>
        <w:gridCol w:w="324"/>
        <w:gridCol w:w="540"/>
        <w:gridCol w:w="1080"/>
        <w:gridCol w:w="540"/>
        <w:gridCol w:w="719"/>
      </w:tblGrid>
      <w:tr w:rsidR="006902EE" w:rsidRPr="00C63AB7" w:rsidTr="001647B7">
        <w:trPr>
          <w:trHeight w:val="870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Код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Под-раздел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Вид расходов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Сумма</w:t>
            </w:r>
          </w:p>
        </w:tc>
      </w:tr>
      <w:tr w:rsidR="006902EE" w:rsidRPr="00C63AB7" w:rsidTr="001647B7">
        <w:trPr>
          <w:trHeight w:val="255"/>
        </w:trPr>
        <w:tc>
          <w:tcPr>
            <w:tcW w:w="3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7</w:t>
            </w:r>
          </w:p>
        </w:tc>
      </w:tr>
      <w:tr w:rsidR="006902EE" w:rsidRPr="00C63AB7" w:rsidTr="001647B7">
        <w:trPr>
          <w:trHeight w:val="690"/>
        </w:trPr>
        <w:tc>
          <w:tcPr>
            <w:tcW w:w="3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 w:rsidP="007D45FD">
            <w:pPr>
              <w:spacing w:line="276" w:lineRule="auto"/>
              <w:rPr>
                <w:b/>
                <w:bCs/>
                <w:lang w:eastAsia="en-US"/>
              </w:rPr>
            </w:pPr>
            <w:r w:rsidRPr="000B75DD">
              <w:rPr>
                <w:b/>
                <w:bCs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23</w:t>
            </w: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6902EE" w:rsidRPr="00C63AB7" w:rsidTr="001647B7">
        <w:trPr>
          <w:trHeight w:val="360"/>
        </w:trPr>
        <w:tc>
          <w:tcPr>
            <w:tcW w:w="3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>
            <w:pPr>
              <w:spacing w:line="276" w:lineRule="auto"/>
              <w:rPr>
                <w:b/>
                <w:bCs/>
                <w:lang w:eastAsia="en-US"/>
              </w:rPr>
            </w:pPr>
            <w:r w:rsidRPr="000B75DD">
              <w:rPr>
                <w:b/>
                <w:bCs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23</w:t>
            </w: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6902EE" w:rsidRPr="00E95FFC" w:rsidTr="001647B7">
        <w:trPr>
          <w:trHeight w:val="690"/>
        </w:trPr>
        <w:tc>
          <w:tcPr>
            <w:tcW w:w="3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 w:rsidP="000F1C08">
            <w:pPr>
              <w:spacing w:line="276" w:lineRule="auto"/>
              <w:rPr>
                <w:lang w:eastAsia="en-US"/>
              </w:rPr>
            </w:pPr>
            <w:r w:rsidRPr="000B75DD"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  <w:r w:rsidRPr="00C63AB7">
              <w:rPr>
                <w:lang w:eastAsia="en-US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  <w:r>
              <w:rPr>
                <w:lang w:eastAsia="en-US"/>
              </w:rPr>
              <w:t>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E95FFC" w:rsidRDefault="006902EE" w:rsidP="00214491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-30,0</w:t>
            </w:r>
          </w:p>
        </w:tc>
      </w:tr>
      <w:tr w:rsidR="006902EE" w:rsidRPr="00C63AB7" w:rsidTr="001647B7">
        <w:trPr>
          <w:trHeight w:val="440"/>
        </w:trPr>
        <w:tc>
          <w:tcPr>
            <w:tcW w:w="3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 функций </w:t>
            </w:r>
            <w:r w:rsidRPr="000B75DD">
              <w:rPr>
                <w:lang w:eastAsia="en-US"/>
              </w:rPr>
              <w:t>органами местного самоуправления.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  <w:r w:rsidRPr="00C63AB7">
              <w:rPr>
                <w:lang w:eastAsia="en-US"/>
              </w:rPr>
              <w:t>0000000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  <w:r>
              <w:rPr>
                <w:lang w:eastAsia="en-US"/>
              </w:rPr>
              <w:t>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012D4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-30,0</w:t>
            </w:r>
          </w:p>
        </w:tc>
      </w:tr>
      <w:tr w:rsidR="006902EE" w:rsidRPr="00C63AB7" w:rsidTr="001647B7">
        <w:trPr>
          <w:trHeight w:val="255"/>
        </w:trPr>
        <w:tc>
          <w:tcPr>
            <w:tcW w:w="3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>
            <w:pPr>
              <w:spacing w:line="276" w:lineRule="auto"/>
              <w:rPr>
                <w:lang w:eastAsia="en-US"/>
              </w:rPr>
            </w:pPr>
            <w:r w:rsidRPr="000B75DD">
              <w:rPr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2110000000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Default="006902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-30,0</w:t>
            </w:r>
          </w:p>
        </w:tc>
      </w:tr>
      <w:tr w:rsidR="006902EE" w:rsidRPr="00C63AB7" w:rsidTr="001647B7">
        <w:trPr>
          <w:trHeight w:val="255"/>
        </w:trPr>
        <w:tc>
          <w:tcPr>
            <w:tcW w:w="3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>
            <w:pPr>
              <w:spacing w:line="276" w:lineRule="auto"/>
              <w:rPr>
                <w:lang w:eastAsia="en-US"/>
              </w:rPr>
            </w:pPr>
            <w:r w:rsidRPr="000B75DD">
              <w:rPr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21100011</w:t>
            </w:r>
            <w:r w:rsidRPr="00C63AB7">
              <w:rPr>
                <w:lang w:eastAsia="en-US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  <w:r>
              <w:rPr>
                <w:lang w:eastAsia="en-US"/>
              </w:rPr>
              <w:t>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DE1F5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-30,0</w:t>
            </w:r>
          </w:p>
        </w:tc>
      </w:tr>
      <w:tr w:rsidR="006902EE" w:rsidRPr="00C63AB7" w:rsidTr="001647B7">
        <w:trPr>
          <w:trHeight w:val="465"/>
        </w:trPr>
        <w:tc>
          <w:tcPr>
            <w:tcW w:w="3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>
            <w:pPr>
              <w:spacing w:line="276" w:lineRule="auto"/>
              <w:rPr>
                <w:lang w:eastAsia="en-US"/>
              </w:rPr>
            </w:pPr>
            <w:r w:rsidRPr="000B75DD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21100011</w:t>
            </w:r>
            <w:r w:rsidRPr="00C63AB7">
              <w:rPr>
                <w:lang w:eastAsia="en-US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C63AB7">
              <w:rPr>
                <w:lang w:eastAsia="en-US"/>
              </w:rPr>
              <w:t>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DE1F5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-30,0</w:t>
            </w:r>
          </w:p>
        </w:tc>
      </w:tr>
      <w:tr w:rsidR="006902EE" w:rsidRPr="00C63AB7" w:rsidTr="001647B7">
        <w:trPr>
          <w:trHeight w:val="255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>
            <w:pPr>
              <w:spacing w:line="276" w:lineRule="auto"/>
              <w:rPr>
                <w:lang w:eastAsia="en-US"/>
              </w:rPr>
            </w:pPr>
            <w:r w:rsidRPr="000B75DD"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456D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21100011</w:t>
            </w:r>
            <w:r w:rsidRPr="00C63AB7">
              <w:rPr>
                <w:lang w:eastAsia="en-US"/>
              </w:rPr>
              <w:t>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DE1F5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-30,0</w:t>
            </w:r>
          </w:p>
        </w:tc>
      </w:tr>
      <w:tr w:rsidR="006902EE" w:rsidRPr="00F75A7D" w:rsidTr="001647B7">
        <w:trPr>
          <w:trHeight w:val="255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>
            <w:pPr>
              <w:spacing w:line="276" w:lineRule="auto"/>
              <w:rPr>
                <w:lang w:eastAsia="en-US"/>
              </w:rPr>
            </w:pPr>
            <w:r w:rsidRPr="000B75D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</w:t>
            </w:r>
            <w:r>
              <w:t>и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F75A7D" w:rsidRDefault="006902EE" w:rsidP="00DE1F58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F75A7D">
              <w:rPr>
                <w:bCs/>
                <w:lang w:eastAsia="en-US"/>
              </w:rPr>
              <w:t>+</w:t>
            </w:r>
            <w:r>
              <w:rPr>
                <w:bCs/>
                <w:lang w:eastAsia="en-US"/>
              </w:rPr>
              <w:t>30,0</w:t>
            </w:r>
          </w:p>
        </w:tc>
      </w:tr>
      <w:tr w:rsidR="006902EE" w:rsidRPr="00C63AB7" w:rsidTr="00833B4A">
        <w:trPr>
          <w:trHeight w:val="423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>
            <w:pPr>
              <w:spacing w:line="276" w:lineRule="auto"/>
              <w:rPr>
                <w:lang w:eastAsia="en-US"/>
              </w:rPr>
            </w:pPr>
            <w:r w:rsidRPr="000B75DD"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02EE" w:rsidRDefault="006902EE">
            <w:pPr>
              <w:rPr>
                <w:lang w:eastAsia="en-US"/>
              </w:rPr>
            </w:pPr>
          </w:p>
          <w:p w:rsidR="006902EE" w:rsidRPr="00C63AB7" w:rsidRDefault="006902EE"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  <w:r w:rsidRPr="00C63AB7">
              <w:rPr>
                <w:lang w:eastAsia="en-US"/>
              </w:rPr>
              <w:t>0000000 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  <w:r w:rsidRPr="00C63AB7">
              <w:rPr>
                <w:lang w:eastAsia="en-US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DE1F5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+30,0</w:t>
            </w:r>
          </w:p>
        </w:tc>
      </w:tr>
      <w:tr w:rsidR="006902EE" w:rsidRPr="00C63AB7" w:rsidTr="001647B7">
        <w:trPr>
          <w:trHeight w:val="255"/>
        </w:trPr>
        <w:tc>
          <w:tcPr>
            <w:tcW w:w="3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>
            <w:pPr>
              <w:spacing w:line="276" w:lineRule="auto"/>
              <w:rPr>
                <w:lang w:eastAsia="en-US"/>
              </w:rPr>
            </w:pPr>
            <w:r>
              <w:t>Расходы на обеспечение функций центрального аппарата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02EE" w:rsidRPr="00C63AB7" w:rsidRDefault="006902EE">
            <w:pPr>
              <w:rPr>
                <w:lang w:eastAsia="en-US"/>
              </w:rPr>
            </w:pPr>
            <w:r w:rsidRPr="00C63AB7">
              <w:rPr>
                <w:lang w:eastAsia="en-US"/>
              </w:rPr>
              <w:t>23</w:t>
            </w:r>
            <w:r>
              <w:rPr>
                <w:lang w:eastAsia="en-US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21200022</w:t>
            </w:r>
            <w:r w:rsidRPr="00C63AB7">
              <w:rPr>
                <w:lang w:eastAsia="en-US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26E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DE1F5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+30,0</w:t>
            </w:r>
          </w:p>
        </w:tc>
      </w:tr>
      <w:tr w:rsidR="006902EE" w:rsidRPr="00C63AB7" w:rsidTr="001647B7">
        <w:trPr>
          <w:trHeight w:val="255"/>
        </w:trPr>
        <w:tc>
          <w:tcPr>
            <w:tcW w:w="3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>
            <w:pPr>
              <w:spacing w:line="276" w:lineRule="auto"/>
              <w:rPr>
                <w:b/>
                <w:bCs/>
                <w:lang w:eastAsia="en-US"/>
              </w:rPr>
            </w:pPr>
            <w:r w:rsidRPr="000B75D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</w:tbl>
    <w:p w:rsidR="006902EE" w:rsidRDefault="006902EE" w:rsidP="00DE1F58">
      <w:pPr>
        <w:jc w:val="both"/>
        <w:rPr>
          <w:sz w:val="28"/>
          <w:szCs w:val="28"/>
        </w:rPr>
      </w:pPr>
    </w:p>
    <w:p w:rsidR="006902EE" w:rsidRDefault="006902EE" w:rsidP="00833B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Внести изменения и дополнения в Приложение № 5 «Распределение</w:t>
      </w:r>
    </w:p>
    <w:p w:rsidR="006902EE" w:rsidRDefault="006902EE" w:rsidP="00DE1F58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бюджетных ассигнований бюджета Родничковского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расходов»:</w:t>
      </w:r>
    </w:p>
    <w:p w:rsidR="006902EE" w:rsidRDefault="006902EE" w:rsidP="00B01FD8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W w:w="5225" w:type="pct"/>
        <w:tblInd w:w="-8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96"/>
        <w:gridCol w:w="431"/>
        <w:gridCol w:w="539"/>
        <w:gridCol w:w="1081"/>
        <w:gridCol w:w="539"/>
        <w:gridCol w:w="720"/>
      </w:tblGrid>
      <w:tr w:rsidR="006902EE" w:rsidRPr="00C63AB7" w:rsidTr="00B01FD8">
        <w:trPr>
          <w:trHeight w:val="870"/>
        </w:trPr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Под-раздел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Вид расходов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Сумма</w:t>
            </w:r>
          </w:p>
        </w:tc>
      </w:tr>
      <w:tr w:rsidR="006902EE" w:rsidRPr="00C63AB7" w:rsidTr="00B01FD8">
        <w:trPr>
          <w:trHeight w:val="255"/>
        </w:trPr>
        <w:tc>
          <w:tcPr>
            <w:tcW w:w="3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7</w:t>
            </w:r>
          </w:p>
        </w:tc>
      </w:tr>
      <w:tr w:rsidR="006902EE" w:rsidRPr="00C63AB7" w:rsidTr="00B01FD8">
        <w:trPr>
          <w:trHeight w:val="690"/>
        </w:trPr>
        <w:tc>
          <w:tcPr>
            <w:tcW w:w="3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 w:rsidP="00752C36">
            <w:pPr>
              <w:spacing w:line="276" w:lineRule="auto"/>
              <w:rPr>
                <w:b/>
                <w:bCs/>
                <w:lang w:eastAsia="en-US"/>
              </w:rPr>
            </w:pPr>
            <w:r w:rsidRPr="000B75DD">
              <w:rPr>
                <w:b/>
                <w:bCs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6902EE" w:rsidRPr="00C63AB7" w:rsidTr="00B01FD8">
        <w:trPr>
          <w:trHeight w:val="360"/>
        </w:trPr>
        <w:tc>
          <w:tcPr>
            <w:tcW w:w="3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 w:rsidP="00752C36">
            <w:pPr>
              <w:spacing w:line="276" w:lineRule="auto"/>
              <w:rPr>
                <w:b/>
                <w:bCs/>
                <w:lang w:eastAsia="en-US"/>
              </w:rPr>
            </w:pPr>
            <w:r w:rsidRPr="000B75DD">
              <w:rPr>
                <w:b/>
                <w:bCs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3AB7">
              <w:rPr>
                <w:b/>
                <w:bCs/>
                <w:lang w:eastAsia="en-US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6902EE" w:rsidRPr="00E95FFC" w:rsidTr="00B01FD8">
        <w:trPr>
          <w:trHeight w:val="690"/>
        </w:trPr>
        <w:tc>
          <w:tcPr>
            <w:tcW w:w="3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 w:rsidP="00752C36">
            <w:pPr>
              <w:spacing w:line="276" w:lineRule="auto"/>
              <w:rPr>
                <w:lang w:eastAsia="en-US"/>
              </w:rPr>
            </w:pPr>
            <w:r w:rsidRPr="000B75DD"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  <w:r w:rsidRPr="00C63AB7">
              <w:rPr>
                <w:lang w:eastAsia="en-U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  <w:r>
              <w:rPr>
                <w:lang w:eastAsia="en-US"/>
              </w:rPr>
              <w:t>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E95FFC" w:rsidRDefault="006902EE" w:rsidP="00752C36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-30,0</w:t>
            </w:r>
          </w:p>
        </w:tc>
      </w:tr>
      <w:tr w:rsidR="006902EE" w:rsidRPr="00C63AB7" w:rsidTr="00B01FD8">
        <w:trPr>
          <w:trHeight w:val="440"/>
        </w:trPr>
        <w:tc>
          <w:tcPr>
            <w:tcW w:w="3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 w:rsidP="00752C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 функций </w:t>
            </w:r>
            <w:r w:rsidRPr="000B75DD">
              <w:rPr>
                <w:lang w:eastAsia="en-US"/>
              </w:rPr>
              <w:t>органами местного самоуправления.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  <w:r w:rsidRPr="00C63AB7">
              <w:rPr>
                <w:lang w:eastAsia="en-US"/>
              </w:rPr>
              <w:t>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  <w:r>
              <w:rPr>
                <w:lang w:eastAsia="en-US"/>
              </w:rPr>
              <w:t>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-30,0</w:t>
            </w:r>
          </w:p>
        </w:tc>
      </w:tr>
      <w:tr w:rsidR="006902EE" w:rsidRPr="00C63AB7" w:rsidTr="00B01FD8">
        <w:trPr>
          <w:trHeight w:val="255"/>
        </w:trPr>
        <w:tc>
          <w:tcPr>
            <w:tcW w:w="3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 w:rsidP="00752C36">
            <w:pPr>
              <w:spacing w:line="276" w:lineRule="auto"/>
              <w:rPr>
                <w:lang w:eastAsia="en-US"/>
              </w:rPr>
            </w:pPr>
            <w:r w:rsidRPr="000B75DD">
              <w:rPr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Default="006902EE" w:rsidP="00752C3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-30,0</w:t>
            </w:r>
          </w:p>
        </w:tc>
      </w:tr>
      <w:tr w:rsidR="006902EE" w:rsidRPr="00C63AB7" w:rsidTr="00B01FD8">
        <w:trPr>
          <w:trHeight w:val="255"/>
        </w:trPr>
        <w:tc>
          <w:tcPr>
            <w:tcW w:w="3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 w:rsidP="00752C36">
            <w:pPr>
              <w:spacing w:line="276" w:lineRule="auto"/>
              <w:rPr>
                <w:lang w:eastAsia="en-US"/>
              </w:rPr>
            </w:pPr>
            <w:r w:rsidRPr="000B75DD">
              <w:rPr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21100011</w:t>
            </w:r>
            <w:r w:rsidRPr="00C63AB7">
              <w:rPr>
                <w:lang w:eastAsia="en-US"/>
              </w:rPr>
              <w:t>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  <w:r>
              <w:rPr>
                <w:lang w:eastAsia="en-US"/>
              </w:rPr>
              <w:t>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-30,0</w:t>
            </w:r>
          </w:p>
        </w:tc>
      </w:tr>
      <w:tr w:rsidR="006902EE" w:rsidRPr="00C63AB7" w:rsidTr="00B01FD8">
        <w:trPr>
          <w:trHeight w:val="465"/>
        </w:trPr>
        <w:tc>
          <w:tcPr>
            <w:tcW w:w="3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 w:rsidP="00752C36">
            <w:pPr>
              <w:spacing w:line="276" w:lineRule="auto"/>
              <w:rPr>
                <w:lang w:eastAsia="en-US"/>
              </w:rPr>
            </w:pPr>
            <w:r w:rsidRPr="000B75DD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21100011</w:t>
            </w:r>
            <w:r w:rsidRPr="00C63AB7">
              <w:rPr>
                <w:lang w:eastAsia="en-US"/>
              </w:rPr>
              <w:t>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C63AB7">
              <w:rPr>
                <w:lang w:eastAsia="en-US"/>
              </w:rPr>
              <w:t>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-30,0</w:t>
            </w:r>
          </w:p>
        </w:tc>
      </w:tr>
      <w:tr w:rsidR="006902EE" w:rsidRPr="00C63AB7" w:rsidTr="00B01FD8">
        <w:trPr>
          <w:trHeight w:val="255"/>
        </w:trPr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 w:rsidP="00752C36">
            <w:pPr>
              <w:spacing w:line="276" w:lineRule="auto"/>
              <w:rPr>
                <w:lang w:eastAsia="en-US"/>
              </w:rPr>
            </w:pPr>
            <w:r w:rsidRPr="000B75DD"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21100011</w:t>
            </w:r>
            <w:r w:rsidRPr="00C63AB7">
              <w:rPr>
                <w:lang w:eastAsia="en-US"/>
              </w:rPr>
              <w:t>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-30,0</w:t>
            </w:r>
          </w:p>
        </w:tc>
      </w:tr>
      <w:tr w:rsidR="006902EE" w:rsidRPr="00F75A7D" w:rsidTr="00B01FD8">
        <w:trPr>
          <w:trHeight w:val="255"/>
        </w:trPr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 w:rsidP="00752C36">
            <w:pPr>
              <w:spacing w:line="276" w:lineRule="auto"/>
              <w:rPr>
                <w:lang w:eastAsia="en-US"/>
              </w:rPr>
            </w:pPr>
            <w:r w:rsidRPr="000B75D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</w:t>
            </w:r>
            <w:r>
              <w:t>и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0</w:t>
            </w:r>
            <w:r>
              <w:rPr>
                <w:lang w:eastAsia="en-US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F75A7D" w:rsidRDefault="006902EE" w:rsidP="00752C36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F75A7D">
              <w:rPr>
                <w:bCs/>
                <w:lang w:eastAsia="en-US"/>
              </w:rPr>
              <w:t>+</w:t>
            </w:r>
            <w:r>
              <w:rPr>
                <w:bCs/>
                <w:lang w:eastAsia="en-US"/>
              </w:rPr>
              <w:t>30,0</w:t>
            </w:r>
          </w:p>
        </w:tc>
      </w:tr>
      <w:tr w:rsidR="006902EE" w:rsidRPr="00C63AB7" w:rsidTr="00B01FD8">
        <w:trPr>
          <w:trHeight w:val="423"/>
        </w:trPr>
        <w:tc>
          <w:tcPr>
            <w:tcW w:w="3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 w:rsidP="00752C36">
            <w:pPr>
              <w:spacing w:line="276" w:lineRule="auto"/>
              <w:rPr>
                <w:lang w:eastAsia="en-US"/>
              </w:rPr>
            </w:pPr>
            <w:r w:rsidRPr="000B75DD"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  <w:r w:rsidRPr="00C63AB7">
              <w:rPr>
                <w:lang w:eastAsia="en-US"/>
              </w:rPr>
              <w:t>0000000 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  <w:r w:rsidRPr="00C63AB7">
              <w:rPr>
                <w:lang w:eastAsia="en-US"/>
              </w:rPr>
              <w:t>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+30,0</w:t>
            </w:r>
          </w:p>
        </w:tc>
      </w:tr>
      <w:tr w:rsidR="006902EE" w:rsidRPr="00C63AB7" w:rsidTr="00B01FD8">
        <w:trPr>
          <w:trHeight w:val="255"/>
        </w:trPr>
        <w:tc>
          <w:tcPr>
            <w:tcW w:w="3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 w:rsidP="00752C36">
            <w:pPr>
              <w:spacing w:line="276" w:lineRule="auto"/>
              <w:rPr>
                <w:lang w:eastAsia="en-US"/>
              </w:rPr>
            </w:pPr>
            <w:r>
              <w:t>Расходы на обеспечение функций центрального аппарата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21200022</w:t>
            </w:r>
            <w:r w:rsidRPr="00C63AB7">
              <w:rPr>
                <w:lang w:eastAsia="en-US"/>
              </w:rPr>
              <w:t>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+30,0</w:t>
            </w:r>
          </w:p>
        </w:tc>
      </w:tr>
      <w:tr w:rsidR="006902EE" w:rsidRPr="00C63AB7" w:rsidTr="00B01FD8">
        <w:trPr>
          <w:trHeight w:val="255"/>
        </w:trPr>
        <w:tc>
          <w:tcPr>
            <w:tcW w:w="3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0B75DD" w:rsidRDefault="006902EE" w:rsidP="00752C36">
            <w:pPr>
              <w:spacing w:line="276" w:lineRule="auto"/>
              <w:rPr>
                <w:b/>
                <w:bCs/>
                <w:lang w:eastAsia="en-US"/>
              </w:rPr>
            </w:pPr>
            <w:r w:rsidRPr="000B75D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center"/>
              <w:rPr>
                <w:lang w:eastAsia="en-US"/>
              </w:rPr>
            </w:pPr>
            <w:r w:rsidRPr="00C63AB7">
              <w:rPr>
                <w:lang w:eastAsia="en-US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02EE" w:rsidRPr="00C63AB7" w:rsidRDefault="006902EE" w:rsidP="00752C3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</w:tbl>
    <w:p w:rsidR="006902EE" w:rsidRDefault="006902EE" w:rsidP="00DE1F58">
      <w:pPr>
        <w:jc w:val="both"/>
        <w:rPr>
          <w:sz w:val="28"/>
          <w:szCs w:val="28"/>
        </w:rPr>
      </w:pPr>
    </w:p>
    <w:p w:rsidR="006902EE" w:rsidRDefault="006902EE" w:rsidP="00DE1F58">
      <w:pPr>
        <w:jc w:val="both"/>
        <w:rPr>
          <w:sz w:val="28"/>
          <w:szCs w:val="28"/>
        </w:rPr>
      </w:pPr>
    </w:p>
    <w:p w:rsidR="006902EE" w:rsidRDefault="006902EE" w:rsidP="00B01FD8">
      <w:pPr>
        <w:pStyle w:val="a"/>
        <w:ind w:firstLine="0"/>
      </w:pPr>
      <w:r>
        <w:rPr>
          <w:b/>
          <w:bCs/>
        </w:rPr>
        <w:t xml:space="preserve">3. </w:t>
      </w:r>
      <w:r>
        <w:t>Настоящее решение вступает в силу со дня его обнародования.</w:t>
      </w:r>
    </w:p>
    <w:p w:rsidR="006902EE" w:rsidRDefault="006902EE" w:rsidP="00B01FD8">
      <w:pPr>
        <w:pStyle w:val="a"/>
        <w:ind w:firstLine="0"/>
      </w:pPr>
    </w:p>
    <w:p w:rsidR="006902EE" w:rsidRDefault="006902EE" w:rsidP="00B01FD8">
      <w:pPr>
        <w:pStyle w:val="a"/>
        <w:ind w:firstLine="0"/>
      </w:pPr>
    </w:p>
    <w:p w:rsidR="006902EE" w:rsidRPr="00881EAC" w:rsidRDefault="006902EE" w:rsidP="00B01FD8">
      <w:pPr>
        <w:pStyle w:val="a"/>
        <w:ind w:firstLine="0"/>
      </w:pPr>
    </w:p>
    <w:p w:rsidR="006902EE" w:rsidRDefault="006902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Родничковского </w:t>
      </w:r>
    </w:p>
    <w:p w:rsidR="006902EE" w:rsidRPr="00015BB2" w:rsidRDefault="006902EE" w:rsidP="00015B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15BB2">
        <w:rPr>
          <w:b/>
          <w:sz w:val="28"/>
          <w:szCs w:val="28"/>
        </w:rPr>
        <w:t>С.А. Родионо</w:t>
      </w:r>
      <w:bookmarkEnd w:id="0"/>
      <w:r w:rsidRPr="00015BB2">
        <w:rPr>
          <w:b/>
          <w:sz w:val="28"/>
          <w:szCs w:val="28"/>
        </w:rPr>
        <w:t>в</w:t>
      </w:r>
    </w:p>
    <w:sectPr w:rsidR="006902EE" w:rsidRPr="00015BB2" w:rsidSect="00833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4247"/>
    <w:multiLevelType w:val="hybridMultilevel"/>
    <w:tmpl w:val="F3C8F0D4"/>
    <w:lvl w:ilvl="0" w:tplc="93046B1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ascii="Times New Roman" w:hAnsi="Times New Roman" w:cs="Times New Roman"/>
      </w:rPr>
    </w:lvl>
  </w:abstractNum>
  <w:abstractNum w:abstractNumId="1">
    <w:nsid w:val="7B444586"/>
    <w:multiLevelType w:val="hybridMultilevel"/>
    <w:tmpl w:val="FB42D252"/>
    <w:lvl w:ilvl="0" w:tplc="103A01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54A"/>
    <w:rsid w:val="00012D4E"/>
    <w:rsid w:val="00015BB2"/>
    <w:rsid w:val="00040DFB"/>
    <w:rsid w:val="0004432F"/>
    <w:rsid w:val="00096315"/>
    <w:rsid w:val="000B75DD"/>
    <w:rsid w:val="000F1C08"/>
    <w:rsid w:val="001647B7"/>
    <w:rsid w:val="0018496B"/>
    <w:rsid w:val="001A0E30"/>
    <w:rsid w:val="001A174B"/>
    <w:rsid w:val="001A3555"/>
    <w:rsid w:val="001E0AC3"/>
    <w:rsid w:val="001F6015"/>
    <w:rsid w:val="00214491"/>
    <w:rsid w:val="002429C9"/>
    <w:rsid w:val="00273678"/>
    <w:rsid w:val="002F0F3F"/>
    <w:rsid w:val="00350992"/>
    <w:rsid w:val="003B3F13"/>
    <w:rsid w:val="00410825"/>
    <w:rsid w:val="00456D7E"/>
    <w:rsid w:val="00461074"/>
    <w:rsid w:val="004A1C55"/>
    <w:rsid w:val="00513F84"/>
    <w:rsid w:val="00523F2D"/>
    <w:rsid w:val="00631EB2"/>
    <w:rsid w:val="006902EE"/>
    <w:rsid w:val="006D44BC"/>
    <w:rsid w:val="00726E11"/>
    <w:rsid w:val="00752C36"/>
    <w:rsid w:val="007B027D"/>
    <w:rsid w:val="007D45FD"/>
    <w:rsid w:val="0081619A"/>
    <w:rsid w:val="00833B4A"/>
    <w:rsid w:val="00881EAC"/>
    <w:rsid w:val="00992ABE"/>
    <w:rsid w:val="00996E71"/>
    <w:rsid w:val="009F4430"/>
    <w:rsid w:val="00A07553"/>
    <w:rsid w:val="00A2054A"/>
    <w:rsid w:val="00A33D39"/>
    <w:rsid w:val="00A534FB"/>
    <w:rsid w:val="00A82783"/>
    <w:rsid w:val="00B01FD8"/>
    <w:rsid w:val="00B11642"/>
    <w:rsid w:val="00B40281"/>
    <w:rsid w:val="00BC14BF"/>
    <w:rsid w:val="00C21B32"/>
    <w:rsid w:val="00C63AB7"/>
    <w:rsid w:val="00C73410"/>
    <w:rsid w:val="00C865BF"/>
    <w:rsid w:val="00C90CFE"/>
    <w:rsid w:val="00C93637"/>
    <w:rsid w:val="00CE3FFD"/>
    <w:rsid w:val="00CF59C1"/>
    <w:rsid w:val="00D42308"/>
    <w:rsid w:val="00DD11D3"/>
    <w:rsid w:val="00DE1F58"/>
    <w:rsid w:val="00E95270"/>
    <w:rsid w:val="00E95FFC"/>
    <w:rsid w:val="00EB657D"/>
    <w:rsid w:val="00EE560A"/>
    <w:rsid w:val="00F016DE"/>
    <w:rsid w:val="00F108DA"/>
    <w:rsid w:val="00F25350"/>
    <w:rsid w:val="00F44351"/>
    <w:rsid w:val="00F7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BF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65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65BF"/>
    <w:rPr>
      <w:rFonts w:ascii="Cambria" w:hAnsi="Cambria" w:cs="Times New Roman"/>
      <w:b/>
      <w:kern w:val="32"/>
      <w:sz w:val="32"/>
      <w:lang w:eastAsia="ru-RU"/>
    </w:rPr>
  </w:style>
  <w:style w:type="paragraph" w:customStyle="1" w:styleId="a">
    <w:name w:val="Òåêñò äîêóìåíòà"/>
    <w:basedOn w:val="Normal"/>
    <w:uiPriority w:val="99"/>
    <w:rsid w:val="00C865BF"/>
    <w:pPr>
      <w:ind w:firstLine="72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C865BF"/>
    <w:pPr>
      <w:ind w:left="720"/>
    </w:pPr>
  </w:style>
  <w:style w:type="paragraph" w:customStyle="1" w:styleId="1">
    <w:name w:val="Без интервала1"/>
    <w:uiPriority w:val="99"/>
    <w:rsid w:val="00C865BF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C865BF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6107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074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012D4E"/>
    <w:pPr>
      <w:overflowPunct/>
      <w:autoSpaceDE/>
      <w:autoSpaceDN/>
      <w:adjustRightInd/>
      <w:spacing w:before="150" w:after="150" w:line="210" w:lineRule="atLeast"/>
      <w:jc w:val="center"/>
    </w:pPr>
    <w:rPr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2D4E"/>
    <w:rPr>
      <w:rFonts w:ascii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</TotalTime>
  <Pages>2</Pages>
  <Words>599</Words>
  <Characters>3418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Windows User</dc:creator>
  <cp:keywords/>
  <dc:description/>
  <cp:lastModifiedBy>User</cp:lastModifiedBy>
  <cp:revision>32</cp:revision>
  <cp:lastPrinted>2021-04-13T05:31:00Z</cp:lastPrinted>
  <dcterms:created xsi:type="dcterms:W3CDTF">2019-02-04T11:00:00Z</dcterms:created>
  <dcterms:modified xsi:type="dcterms:W3CDTF">2021-04-13T05:08:00Z</dcterms:modified>
</cp:coreProperties>
</file>