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5" w:rsidRDefault="007B2A85" w:rsidP="0040417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7B2A85" w:rsidRDefault="007B2A85" w:rsidP="0040417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7B2A85" w:rsidRDefault="007B2A85" w:rsidP="0040417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7B2A85" w:rsidRDefault="007B2A85" w:rsidP="0040417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7B2A85" w:rsidRDefault="007B2A85" w:rsidP="00404178">
      <w:pPr>
        <w:rPr>
          <w:rFonts w:cs="Mangal"/>
          <w:b/>
          <w:sz w:val="28"/>
          <w:szCs w:val="28"/>
        </w:rPr>
      </w:pPr>
    </w:p>
    <w:p w:rsidR="007B2A85" w:rsidRDefault="007B2A85" w:rsidP="00EB0879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7B2A85" w:rsidRDefault="007B2A85" w:rsidP="00EB0879">
      <w:pPr>
        <w:rPr>
          <w:rFonts w:cs="Mangal"/>
          <w:b/>
          <w:sz w:val="28"/>
          <w:szCs w:val="28"/>
        </w:rPr>
      </w:pPr>
    </w:p>
    <w:p w:rsidR="007B2A85" w:rsidRDefault="007B2A85" w:rsidP="00EB0879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07.12.2020 года  № 100-1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</w:p>
    <w:p w:rsidR="007B2A85" w:rsidRDefault="007B2A85" w:rsidP="00404178">
      <w:pPr>
        <w:rPr>
          <w:rFonts w:cs="Mangal"/>
          <w:b/>
          <w:sz w:val="22"/>
          <w:szCs w:val="22"/>
        </w:rPr>
      </w:pPr>
    </w:p>
    <w:p w:rsidR="007B2A85" w:rsidRDefault="007B2A85" w:rsidP="0040417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7B2A85" w:rsidRDefault="007B2A85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7B2A85" w:rsidRDefault="007B2A85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7B2A85" w:rsidRDefault="007B2A85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76-2 от 18.12.2019 г. </w:t>
      </w:r>
    </w:p>
    <w:p w:rsidR="007B2A85" w:rsidRDefault="007B2A85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7B2A85" w:rsidRDefault="007B2A85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7B2A85" w:rsidRDefault="007B2A85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7B2A85" w:rsidRDefault="007B2A85" w:rsidP="00404178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2020 год</w:t>
      </w:r>
      <w:r>
        <w:rPr>
          <w:rFonts w:cs="Mangal"/>
          <w:b/>
          <w:sz w:val="24"/>
          <w:szCs w:val="24"/>
        </w:rPr>
        <w:t>»</w:t>
      </w:r>
    </w:p>
    <w:p w:rsidR="007B2A85" w:rsidRDefault="007B2A85" w:rsidP="00404178">
      <w:pPr>
        <w:jc w:val="both"/>
        <w:rPr>
          <w:rFonts w:cs="Mangal"/>
          <w:sz w:val="28"/>
          <w:szCs w:val="28"/>
        </w:rPr>
      </w:pPr>
    </w:p>
    <w:p w:rsidR="007B2A85" w:rsidRDefault="007B2A85" w:rsidP="00404178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7B2A85" w:rsidRDefault="007B2A85" w:rsidP="00404178">
      <w:pPr>
        <w:pStyle w:val="BodyText"/>
        <w:spacing w:before="0" w:after="0"/>
        <w:ind w:firstLine="720"/>
        <w:jc w:val="both"/>
      </w:pPr>
    </w:p>
    <w:p w:rsidR="007B2A85" w:rsidRDefault="007B2A85" w:rsidP="00404178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7B2A85" w:rsidRDefault="007B2A85" w:rsidP="00717275">
      <w:pPr>
        <w:pStyle w:val="BodyText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2020 год»:</w:t>
      </w:r>
    </w:p>
    <w:p w:rsidR="007B2A85" w:rsidRDefault="007B2A85" w:rsidP="00404178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тыс. руб.</w:t>
      </w:r>
    </w:p>
    <w:tbl>
      <w:tblPr>
        <w:tblW w:w="531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058"/>
        <w:gridCol w:w="390"/>
        <w:gridCol w:w="635"/>
        <w:gridCol w:w="624"/>
        <w:gridCol w:w="1350"/>
        <w:gridCol w:w="840"/>
        <w:gridCol w:w="1069"/>
      </w:tblGrid>
      <w:tr w:rsidR="007B2A85" w:rsidTr="00717275">
        <w:trPr>
          <w:trHeight w:val="8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7B2A85" w:rsidTr="00717275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7B2A85" w:rsidTr="00717275">
        <w:trPr>
          <w:trHeight w:val="690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7B2A85" w:rsidTr="00717275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2500000000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+102,0</w:t>
            </w:r>
          </w:p>
        </w:tc>
      </w:tr>
      <w:tr w:rsidR="007B2A85" w:rsidTr="00717275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2540000000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+102,0</w:t>
            </w:r>
          </w:p>
        </w:tc>
      </w:tr>
      <w:tr w:rsidR="007B2A85" w:rsidTr="00717275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2540000050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+102,0</w:t>
            </w:r>
          </w:p>
        </w:tc>
      </w:tr>
      <w:tr w:rsidR="007B2A85" w:rsidTr="00717275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sz w:val="24"/>
                <w:szCs w:val="24"/>
              </w:rPr>
            </w:pPr>
            <w:r w:rsidRPr="00EB08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25400000250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+102,0</w:t>
            </w:r>
          </w:p>
        </w:tc>
      </w:tr>
      <w:tr w:rsidR="007B2A85" w:rsidTr="00717275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B2A85" w:rsidTr="00717275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</w:p>
        </w:tc>
      </w:tr>
    </w:tbl>
    <w:p w:rsidR="007B2A85" w:rsidRDefault="007B2A85" w:rsidP="00717275">
      <w:pPr>
        <w:ind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1.2.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2020  год по разделам и подразделам, целевым статьям и видам расходов»:</w:t>
      </w:r>
    </w:p>
    <w:p w:rsidR="007B2A85" w:rsidRDefault="007B2A85" w:rsidP="00717275">
      <w:pPr>
        <w:ind w:left="7788"/>
        <w:rPr>
          <w:sz w:val="24"/>
          <w:szCs w:val="24"/>
        </w:rPr>
      </w:pPr>
      <w:r>
        <w:rPr>
          <w:bCs/>
          <w:sz w:val="24"/>
          <w:szCs w:val="24"/>
        </w:rPr>
        <w:t>тыс. руб.</w:t>
      </w:r>
    </w:p>
    <w:tbl>
      <w:tblPr>
        <w:tblW w:w="5310" w:type="pct"/>
        <w:tblInd w:w="-4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32"/>
        <w:gridCol w:w="963"/>
        <w:gridCol w:w="624"/>
        <w:gridCol w:w="1136"/>
        <w:gridCol w:w="839"/>
        <w:gridCol w:w="1172"/>
      </w:tblGrid>
      <w:tr w:rsidR="007B2A85" w:rsidTr="00717275">
        <w:trPr>
          <w:trHeight w:val="870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7B2A85" w:rsidTr="00717275">
        <w:trPr>
          <w:trHeight w:val="255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A85" w:rsidRDefault="007B2A85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7B2A85" w:rsidTr="00717275">
        <w:trPr>
          <w:trHeight w:val="690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7B2A85" w:rsidTr="00717275">
        <w:trPr>
          <w:trHeight w:val="255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2500000000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+102,0</w:t>
            </w:r>
          </w:p>
        </w:tc>
      </w:tr>
      <w:tr w:rsidR="007B2A85" w:rsidTr="00717275">
        <w:trPr>
          <w:trHeight w:val="255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2540000000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+102,0</w:t>
            </w:r>
          </w:p>
        </w:tc>
      </w:tr>
      <w:tr w:rsidR="007B2A85" w:rsidTr="00717275">
        <w:trPr>
          <w:trHeight w:val="255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2540000050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+102,0</w:t>
            </w:r>
          </w:p>
        </w:tc>
      </w:tr>
      <w:tr w:rsidR="007B2A85" w:rsidTr="00717275">
        <w:trPr>
          <w:trHeight w:val="255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sz w:val="24"/>
                <w:szCs w:val="24"/>
              </w:rPr>
            </w:pPr>
            <w:r w:rsidRPr="00EB08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2540000050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+102,0</w:t>
            </w:r>
          </w:p>
        </w:tc>
      </w:tr>
      <w:tr w:rsidR="007B2A85" w:rsidTr="00717275">
        <w:trPr>
          <w:trHeight w:val="255"/>
        </w:trPr>
        <w:tc>
          <w:tcPr>
            <w:tcW w:w="2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87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Pr="00EB0879" w:rsidRDefault="007B2A85" w:rsidP="007C0F2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EB0879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B2A85" w:rsidTr="00717275">
        <w:trPr>
          <w:trHeight w:val="255"/>
        </w:trPr>
        <w:tc>
          <w:tcPr>
            <w:tcW w:w="2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A85" w:rsidRDefault="007B2A85" w:rsidP="007C0F28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</w:p>
        </w:tc>
      </w:tr>
    </w:tbl>
    <w:p w:rsidR="007B2A85" w:rsidRDefault="007B2A85" w:rsidP="00E452D7">
      <w:pPr>
        <w:pStyle w:val="a"/>
        <w:ind w:firstLine="0"/>
        <w:rPr>
          <w:b/>
          <w:bCs/>
        </w:rPr>
      </w:pPr>
    </w:p>
    <w:p w:rsidR="007B2A85" w:rsidRDefault="007B2A85" w:rsidP="00E452D7">
      <w:pPr>
        <w:pStyle w:val="a"/>
        <w:ind w:firstLine="0"/>
        <w:rPr>
          <w:b/>
          <w:bCs/>
        </w:rPr>
      </w:pPr>
    </w:p>
    <w:p w:rsidR="007B2A85" w:rsidRDefault="007B2A85" w:rsidP="00E452D7">
      <w:pPr>
        <w:pStyle w:val="a"/>
        <w:ind w:firstLine="0"/>
      </w:pPr>
      <w:r w:rsidRPr="001C16DB">
        <w:rPr>
          <w:b/>
          <w:bCs/>
        </w:rPr>
        <w:t xml:space="preserve">2. </w:t>
      </w:r>
      <w:r w:rsidRPr="001C16DB">
        <w:t xml:space="preserve">Настоящее решение вступает </w:t>
      </w:r>
      <w:r>
        <w:t>в силу со дня его обнародования.</w:t>
      </w:r>
    </w:p>
    <w:p w:rsidR="007B2A85" w:rsidRPr="001C16DB" w:rsidRDefault="007B2A85" w:rsidP="00E452D7">
      <w:pPr>
        <w:rPr>
          <w:sz w:val="28"/>
          <w:szCs w:val="28"/>
        </w:rPr>
      </w:pPr>
    </w:p>
    <w:p w:rsidR="007B2A85" w:rsidRDefault="007B2A85" w:rsidP="00E452D7">
      <w:pPr>
        <w:rPr>
          <w:b/>
          <w:bCs/>
          <w:sz w:val="28"/>
          <w:szCs w:val="28"/>
        </w:rPr>
      </w:pPr>
    </w:p>
    <w:p w:rsidR="007B2A85" w:rsidRDefault="007B2A85" w:rsidP="00404178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</w:p>
    <w:p w:rsidR="007B2A85" w:rsidRDefault="007B2A85" w:rsidP="0048454F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</w:p>
    <w:p w:rsidR="007B2A85" w:rsidRPr="00717275" w:rsidRDefault="007B2A85" w:rsidP="00404178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717275">
        <w:rPr>
          <w:b/>
          <w:sz w:val="28"/>
          <w:szCs w:val="28"/>
        </w:rPr>
        <w:t>Глава Родничковского</w:t>
      </w:r>
    </w:p>
    <w:p w:rsidR="007B2A85" w:rsidRPr="00717275" w:rsidRDefault="007B2A85" w:rsidP="00717275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717275">
        <w:rPr>
          <w:b/>
          <w:sz w:val="28"/>
          <w:szCs w:val="28"/>
        </w:rPr>
        <w:t xml:space="preserve">муниципального образования </w:t>
      </w:r>
      <w:r w:rsidRPr="00717275">
        <w:rPr>
          <w:b/>
          <w:sz w:val="28"/>
          <w:szCs w:val="28"/>
        </w:rPr>
        <w:tab/>
      </w:r>
      <w:r w:rsidRPr="00717275">
        <w:rPr>
          <w:b/>
          <w:sz w:val="28"/>
          <w:szCs w:val="28"/>
        </w:rPr>
        <w:tab/>
      </w:r>
      <w:r w:rsidRPr="00717275">
        <w:rPr>
          <w:b/>
          <w:sz w:val="28"/>
          <w:szCs w:val="28"/>
        </w:rPr>
        <w:tab/>
      </w:r>
      <w:r w:rsidRPr="00717275">
        <w:rPr>
          <w:b/>
          <w:sz w:val="28"/>
          <w:szCs w:val="28"/>
        </w:rPr>
        <w:tab/>
        <w:t>С.А. Родионов</w:t>
      </w:r>
    </w:p>
    <w:sectPr w:rsidR="007B2A85" w:rsidRPr="00717275" w:rsidSect="007172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178"/>
    <w:rsid w:val="001B7B08"/>
    <w:rsid w:val="001C16DB"/>
    <w:rsid w:val="002870C0"/>
    <w:rsid w:val="00404178"/>
    <w:rsid w:val="0048454F"/>
    <w:rsid w:val="004D358D"/>
    <w:rsid w:val="00717275"/>
    <w:rsid w:val="007B2A85"/>
    <w:rsid w:val="007C0F28"/>
    <w:rsid w:val="008B679A"/>
    <w:rsid w:val="008D7E2E"/>
    <w:rsid w:val="00A92D63"/>
    <w:rsid w:val="00B51DD0"/>
    <w:rsid w:val="00DF296D"/>
    <w:rsid w:val="00E452D7"/>
    <w:rsid w:val="00EB0879"/>
    <w:rsid w:val="00F53D68"/>
    <w:rsid w:val="00F55701"/>
    <w:rsid w:val="00FF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78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0417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417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041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4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Òåêñò äîêóìåíòà"/>
    <w:basedOn w:val="Normal"/>
    <w:uiPriority w:val="99"/>
    <w:rsid w:val="00E452D7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EB0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E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362</Words>
  <Characters>2065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2020-12-08T04:38:00Z</cp:lastPrinted>
  <dcterms:created xsi:type="dcterms:W3CDTF">2020-05-25T07:39:00Z</dcterms:created>
  <dcterms:modified xsi:type="dcterms:W3CDTF">2020-12-08T04:38:00Z</dcterms:modified>
</cp:coreProperties>
</file>