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48" w:rsidRDefault="00D651FE" w:rsidP="004349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CF3248">
        <w:rPr>
          <w:b/>
          <w:sz w:val="28"/>
          <w:szCs w:val="28"/>
        </w:rPr>
        <w:t>АДМИНИСТРАЦИЯ                                                                  РОДНИЧКОВСКОГО МУНИЦИПАЛЬНОГО ОБРАЗОВАНИЯ</w:t>
      </w:r>
    </w:p>
    <w:p w:rsidR="00CF3248" w:rsidRDefault="00CF3248" w:rsidP="00CF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F3248" w:rsidRDefault="00CF3248" w:rsidP="00CF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F3248" w:rsidRDefault="00CF3248" w:rsidP="00CF3248">
      <w:pPr>
        <w:ind w:left="4860"/>
        <w:jc w:val="both"/>
        <w:rPr>
          <w:sz w:val="28"/>
          <w:szCs w:val="28"/>
        </w:rPr>
      </w:pPr>
    </w:p>
    <w:p w:rsidR="00CF3248" w:rsidRDefault="00CF3248" w:rsidP="00CF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F3248" w:rsidRDefault="00CF3248" w:rsidP="008A2BC6">
      <w:pPr>
        <w:rPr>
          <w:b/>
          <w:sz w:val="28"/>
          <w:szCs w:val="28"/>
        </w:rPr>
      </w:pPr>
    </w:p>
    <w:p w:rsidR="00CF3248" w:rsidRDefault="00CF3248" w:rsidP="00CF32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_GoBack"/>
      <w:bookmarkEnd w:id="0"/>
      <w:r w:rsidR="008A2BC6">
        <w:rPr>
          <w:b/>
          <w:sz w:val="28"/>
          <w:szCs w:val="28"/>
        </w:rPr>
        <w:t xml:space="preserve"> 19.12.2019 </w:t>
      </w:r>
      <w:r>
        <w:rPr>
          <w:b/>
          <w:sz w:val="28"/>
          <w:szCs w:val="28"/>
        </w:rPr>
        <w:t xml:space="preserve"> г.  № 74-р                                     </w:t>
      </w:r>
      <w:r w:rsidR="008A2BC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с. Родничок</w:t>
      </w:r>
    </w:p>
    <w:p w:rsidR="00CF3248" w:rsidRDefault="00CF3248" w:rsidP="00CF3248">
      <w:pPr>
        <w:jc w:val="both"/>
        <w:rPr>
          <w:sz w:val="28"/>
          <w:szCs w:val="28"/>
        </w:rPr>
      </w:pPr>
    </w:p>
    <w:p w:rsidR="00CF3248" w:rsidRDefault="00CF3248" w:rsidP="00CF32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 полномочий администратора</w:t>
      </w:r>
    </w:p>
    <w:p w:rsidR="00CF3248" w:rsidRDefault="00CF3248" w:rsidP="00CF32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поступлений в бюджеты бюджетной системы</w:t>
      </w:r>
    </w:p>
    <w:p w:rsidR="00CF3248" w:rsidRDefault="00CF3248" w:rsidP="00CF32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CF3248" w:rsidRDefault="00CF3248" w:rsidP="008A2BC6">
      <w:pPr>
        <w:jc w:val="both"/>
        <w:rPr>
          <w:sz w:val="28"/>
          <w:szCs w:val="28"/>
        </w:rPr>
      </w:pPr>
    </w:p>
    <w:p w:rsidR="00CF3248" w:rsidRDefault="00CF3248" w:rsidP="00CF3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со статьей 160.1 Бюджетного кодекса Российской Федерации и Решением Родничковского муниципального образования Балашовского муниципального р</w:t>
      </w:r>
      <w:r w:rsidR="008A2BC6">
        <w:rPr>
          <w:sz w:val="28"/>
          <w:szCs w:val="28"/>
        </w:rPr>
        <w:t>айона Саратовской области № 76-2 от 18.12.2019</w:t>
      </w:r>
      <w:r>
        <w:rPr>
          <w:sz w:val="28"/>
          <w:szCs w:val="28"/>
        </w:rPr>
        <w:t xml:space="preserve"> года «О бюджете Родничковского муниципального образования Балашовского муниципального района Саратов</w:t>
      </w:r>
      <w:r w:rsidR="008A2BC6">
        <w:rPr>
          <w:sz w:val="28"/>
          <w:szCs w:val="28"/>
        </w:rPr>
        <w:t>ской области на 2020</w:t>
      </w:r>
      <w:r>
        <w:rPr>
          <w:sz w:val="28"/>
          <w:szCs w:val="28"/>
        </w:rPr>
        <w:t xml:space="preserve"> год».</w:t>
      </w:r>
    </w:p>
    <w:p w:rsidR="00CF3248" w:rsidRDefault="00CF3248" w:rsidP="00CF3248">
      <w:pPr>
        <w:jc w:val="both"/>
        <w:rPr>
          <w:sz w:val="28"/>
          <w:szCs w:val="28"/>
        </w:rPr>
      </w:pPr>
    </w:p>
    <w:p w:rsidR="00CF3248" w:rsidRDefault="00CF3248" w:rsidP="00CF3248">
      <w:pPr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администрация Родничковского муниципального образования Балашовского муниципального района Саратовской области осуществляет исполнение следующих бюджетных полномочий администратора доходов по кодам бюджетной классификации доходов согласно Приложению №1 к настоящему распоряжению:</w:t>
      </w:r>
    </w:p>
    <w:p w:rsidR="00CF3248" w:rsidRDefault="00CF3248" w:rsidP="00CF3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начисление,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ним:</w:t>
      </w:r>
    </w:p>
    <w:p w:rsidR="00CF3248" w:rsidRDefault="00CF3248" w:rsidP="00CF3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принятие решений о возврате излишне уплаченны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взысканных) платежей в бюджет, пеней, штрафов;</w:t>
      </w:r>
    </w:p>
    <w:p w:rsidR="00CF3248" w:rsidRDefault="00CF3248" w:rsidP="00CF3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принятие решений о зачет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уточнении) платежей в бюджеты бюджетной системы Российской Федерации.</w:t>
      </w:r>
    </w:p>
    <w:p w:rsidR="00CF3248" w:rsidRDefault="00CF3248" w:rsidP="00CF3248">
      <w:pPr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в соответствии со ст.4 Решения о бюджете информационное взаимодействие с Управлением Федерального казначейства по Саратовской области от имени и по поручению Администрации Родничковского муниципального образования Балашовского муниципального района Саратовской области осуществляется уполномоченным органом муниципальным учреждением «Централизованная бухгалтерия органов местного самоуправления Балашовского района».</w:t>
      </w:r>
    </w:p>
    <w:p w:rsidR="00CF3248" w:rsidRDefault="00CF3248" w:rsidP="00CF324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F3248" w:rsidRDefault="00CF3248" w:rsidP="00CF3248">
      <w:pPr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распоряжение</w:t>
      </w:r>
      <w:r w:rsidR="008A2BC6">
        <w:rPr>
          <w:sz w:val="28"/>
          <w:szCs w:val="28"/>
        </w:rPr>
        <w:t xml:space="preserve"> вступает в силу с 1 января 2020</w:t>
      </w:r>
      <w:r>
        <w:rPr>
          <w:sz w:val="28"/>
          <w:szCs w:val="28"/>
        </w:rPr>
        <w:t xml:space="preserve"> года.</w:t>
      </w:r>
    </w:p>
    <w:p w:rsidR="00CF3248" w:rsidRDefault="00CF3248" w:rsidP="00CF3248">
      <w:pPr>
        <w:jc w:val="both"/>
        <w:rPr>
          <w:sz w:val="28"/>
          <w:szCs w:val="28"/>
        </w:rPr>
      </w:pPr>
    </w:p>
    <w:p w:rsidR="00CF3248" w:rsidRDefault="00CF3248" w:rsidP="00CF3248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Родничковского</w:t>
      </w:r>
    </w:p>
    <w:p w:rsidR="00CF3248" w:rsidRDefault="00CF3248" w:rsidP="00CF3248">
      <w:pPr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</w:t>
      </w:r>
      <w:r w:rsidR="008A2BC6">
        <w:rPr>
          <w:b/>
          <w:sz w:val="28"/>
          <w:szCs w:val="28"/>
        </w:rPr>
        <w:t>С.А. Родионов</w:t>
      </w:r>
    </w:p>
    <w:p w:rsidR="00CF3248" w:rsidRDefault="00CF3248" w:rsidP="00CF3248"/>
    <w:p w:rsidR="00CF3248" w:rsidRDefault="00CF3248" w:rsidP="00CF3248">
      <w:pPr>
        <w:jc w:val="right"/>
      </w:pPr>
    </w:p>
    <w:p w:rsidR="008A2BC6" w:rsidRDefault="008A2BC6" w:rsidP="00CF3248">
      <w:pPr>
        <w:jc w:val="right"/>
      </w:pPr>
    </w:p>
    <w:p w:rsidR="008A2BC6" w:rsidRDefault="008A2BC6" w:rsidP="00CF3248">
      <w:pPr>
        <w:jc w:val="right"/>
      </w:pPr>
    </w:p>
    <w:p w:rsidR="008A2BC6" w:rsidRDefault="008A2BC6" w:rsidP="00CF3248">
      <w:pPr>
        <w:jc w:val="right"/>
      </w:pPr>
    </w:p>
    <w:p w:rsidR="008A2BC6" w:rsidRDefault="008A2BC6" w:rsidP="00CF3248">
      <w:pPr>
        <w:jc w:val="right"/>
      </w:pPr>
    </w:p>
    <w:p w:rsidR="008A2BC6" w:rsidRDefault="008A2BC6" w:rsidP="00CF3248">
      <w:pPr>
        <w:jc w:val="right"/>
      </w:pPr>
    </w:p>
    <w:p w:rsidR="008A2BC6" w:rsidRDefault="008A2BC6" w:rsidP="00CF3248">
      <w:pPr>
        <w:jc w:val="right"/>
      </w:pPr>
    </w:p>
    <w:p w:rsidR="008A2BC6" w:rsidRDefault="008A2BC6" w:rsidP="00CF3248">
      <w:pPr>
        <w:jc w:val="right"/>
      </w:pPr>
    </w:p>
    <w:p w:rsidR="00C03CD8" w:rsidRDefault="00CF3248" w:rsidP="00CF3248">
      <w:pPr>
        <w:jc w:val="right"/>
        <w:rPr>
          <w:sz w:val="28"/>
          <w:szCs w:val="28"/>
        </w:rPr>
      </w:pPr>
      <w:r>
        <w:t xml:space="preserve"> </w:t>
      </w:r>
      <w:r w:rsidR="00C03CD8">
        <w:rPr>
          <w:sz w:val="28"/>
          <w:szCs w:val="28"/>
        </w:rPr>
        <w:t xml:space="preserve">Приложение № 1 </w:t>
      </w:r>
      <w:proofErr w:type="gramStart"/>
      <w:r w:rsidR="00C03CD8">
        <w:rPr>
          <w:sz w:val="28"/>
          <w:szCs w:val="28"/>
        </w:rPr>
        <w:t>к</w:t>
      </w:r>
      <w:proofErr w:type="gramEnd"/>
      <w:r w:rsidR="00C03CD8">
        <w:rPr>
          <w:sz w:val="28"/>
          <w:szCs w:val="28"/>
        </w:rPr>
        <w:t xml:space="preserve"> </w:t>
      </w:r>
    </w:p>
    <w:p w:rsidR="00CF3248" w:rsidRDefault="00C03CD8" w:rsidP="00CF32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распоряжению администрации </w:t>
      </w:r>
    </w:p>
    <w:p w:rsidR="00CF3248" w:rsidRDefault="00CF3248" w:rsidP="00CF3248">
      <w:pPr>
        <w:pStyle w:val="a3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Родничковского муниципального образования</w:t>
      </w:r>
    </w:p>
    <w:p w:rsidR="00CF3248" w:rsidRDefault="00CF3248" w:rsidP="00CF3248">
      <w:pPr>
        <w:pStyle w:val="a3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Балашовского муниципального района </w:t>
      </w:r>
    </w:p>
    <w:p w:rsidR="00CF3248" w:rsidRDefault="00CF3248" w:rsidP="00CF3248">
      <w:pPr>
        <w:pStyle w:val="2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434991" w:rsidRDefault="008A2BC6" w:rsidP="008A2BC6">
      <w:pPr>
        <w:jc w:val="right"/>
        <w:rPr>
          <w:sz w:val="28"/>
          <w:szCs w:val="28"/>
        </w:rPr>
      </w:pPr>
      <w:r>
        <w:rPr>
          <w:sz w:val="28"/>
          <w:szCs w:val="28"/>
        </w:rPr>
        <w:t>№ 74-р от 19.12.2019</w:t>
      </w:r>
      <w:r w:rsidR="00CF3248">
        <w:rPr>
          <w:sz w:val="28"/>
          <w:szCs w:val="28"/>
        </w:rPr>
        <w:t xml:space="preserve"> года </w:t>
      </w:r>
    </w:p>
    <w:p w:rsidR="00434991" w:rsidRDefault="00434991" w:rsidP="00434991">
      <w:pPr>
        <w:jc w:val="right"/>
        <w:rPr>
          <w:sz w:val="28"/>
          <w:szCs w:val="28"/>
        </w:rPr>
      </w:pPr>
    </w:p>
    <w:p w:rsidR="008A2BC6" w:rsidRPr="00A92105" w:rsidRDefault="008A2BC6" w:rsidP="008A2BC6">
      <w:pPr>
        <w:jc w:val="center"/>
        <w:outlineLvl w:val="0"/>
        <w:rPr>
          <w:b/>
          <w:bCs/>
          <w:sz w:val="28"/>
          <w:szCs w:val="28"/>
        </w:rPr>
      </w:pPr>
      <w:r w:rsidRPr="00A92105">
        <w:rPr>
          <w:b/>
          <w:bCs/>
          <w:sz w:val="28"/>
          <w:szCs w:val="28"/>
        </w:rPr>
        <w:t xml:space="preserve">Перечень главных администраторов доходов бюджета </w:t>
      </w:r>
    </w:p>
    <w:p w:rsidR="008A2BC6" w:rsidRPr="00A92105" w:rsidRDefault="008A2BC6" w:rsidP="008A2BC6">
      <w:pPr>
        <w:jc w:val="center"/>
        <w:outlineLvl w:val="0"/>
        <w:rPr>
          <w:b/>
          <w:bCs/>
          <w:sz w:val="28"/>
          <w:szCs w:val="28"/>
        </w:rPr>
      </w:pPr>
      <w:r w:rsidRPr="00A92105">
        <w:rPr>
          <w:b/>
          <w:bCs/>
          <w:sz w:val="28"/>
          <w:szCs w:val="28"/>
        </w:rPr>
        <w:t>Родничковского муниципального образования</w:t>
      </w:r>
    </w:p>
    <w:p w:rsidR="008A2BC6" w:rsidRPr="00A92105" w:rsidRDefault="008A2BC6" w:rsidP="008A2BC6">
      <w:pPr>
        <w:jc w:val="center"/>
        <w:outlineLvl w:val="0"/>
        <w:rPr>
          <w:b/>
          <w:bCs/>
          <w:sz w:val="28"/>
          <w:szCs w:val="28"/>
        </w:rPr>
      </w:pPr>
      <w:r w:rsidRPr="00A92105">
        <w:rPr>
          <w:b/>
          <w:bCs/>
          <w:sz w:val="28"/>
          <w:szCs w:val="28"/>
        </w:rPr>
        <w:t>Балашовского муниципального района Саратовской области                  на  2020 год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199"/>
        <w:gridCol w:w="5448"/>
      </w:tblGrid>
      <w:tr w:rsidR="008A2BC6" w:rsidTr="003B1684">
        <w:trPr>
          <w:cantSplit/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</w:pPr>
            <w:r>
              <w:t>Код администратора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</w:pPr>
            <w:r>
              <w:t>Код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</w:pPr>
            <w:r>
              <w:t>Наименование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237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1 13 02995 10 0000 130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компенсаций затрат бюджетов сельских поселений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</w:pPr>
            <w:r>
              <w:rPr>
                <w:sz w:val="28"/>
                <w:szCs w:val="28"/>
              </w:rPr>
              <w:lastRenderedPageBreak/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rPr>
                <w:rFonts w:ascii="Verdana" w:hAnsi="Verdana"/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>1 16 07010 10 0000 140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jc w:val="both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A9210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rPr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>1 16 07090 10 0000 140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jc w:val="both"/>
              <w:rPr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rPr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>1 16 10031 10 0000 140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jc w:val="both"/>
              <w:rPr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92105">
              <w:rPr>
                <w:sz w:val="28"/>
                <w:szCs w:val="28"/>
              </w:rPr>
              <w:t>выгодо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92105">
              <w:rPr>
                <w:sz w:val="28"/>
                <w:szCs w:val="28"/>
              </w:rPr>
              <w:t>приобретателями выступают получатели средств бюджета сельского поселения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rPr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>1 16 10032 10 0000 140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jc w:val="both"/>
              <w:rPr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rPr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>1 16 10061 10 0000 140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jc w:val="both"/>
              <w:rPr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rPr>
                <w:rFonts w:ascii="Verdana" w:hAnsi="Verdana"/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>1 16 10081 10 0000 140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</w:pPr>
            <w:r>
              <w:rPr>
                <w:sz w:val="28"/>
                <w:szCs w:val="28"/>
              </w:rPr>
              <w:lastRenderedPageBreak/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rPr>
                <w:rFonts w:ascii="Verdana" w:hAnsi="Verdana"/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>1 16 10082 10 0000 140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92105" w:rsidRDefault="008A2BC6" w:rsidP="003B1684">
            <w:pPr>
              <w:jc w:val="center"/>
              <w:rPr>
                <w:sz w:val="28"/>
                <w:szCs w:val="28"/>
              </w:rPr>
            </w:pPr>
            <w:r w:rsidRPr="00A92105">
              <w:rPr>
                <w:sz w:val="28"/>
                <w:szCs w:val="28"/>
              </w:rPr>
              <w:t>2 02 16001 10 0000 150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4380F" w:rsidRDefault="008A2BC6" w:rsidP="003B16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2 02 35118 10 0000 15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Pr="00A4380F" w:rsidRDefault="008A2BC6" w:rsidP="003B1684">
            <w:pPr>
              <w:jc w:val="center"/>
              <w:rPr>
                <w:sz w:val="28"/>
                <w:szCs w:val="28"/>
                <w:lang w:val="en-US"/>
              </w:rPr>
            </w:pPr>
            <w:r w:rsidRPr="00A4380F">
              <w:rPr>
                <w:sz w:val="28"/>
                <w:szCs w:val="28"/>
              </w:rPr>
              <w:t>2 02 40014 10 000</w:t>
            </w:r>
            <w:r w:rsidRPr="00A4380F">
              <w:rPr>
                <w:sz w:val="28"/>
                <w:szCs w:val="28"/>
                <w:lang w:val="en-US"/>
              </w:rPr>
              <w:t>1</w:t>
            </w:r>
            <w:r w:rsidRPr="00A4380F">
              <w:rPr>
                <w:sz w:val="28"/>
                <w:szCs w:val="28"/>
              </w:rPr>
              <w:t xml:space="preserve"> 15</w:t>
            </w:r>
            <w:r w:rsidRPr="00A438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</w:t>
            </w:r>
            <w:r w:rsidR="00B36276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0</w:t>
            </w:r>
          </w:p>
          <w:p w:rsidR="008A2BC6" w:rsidRDefault="008A2BC6" w:rsidP="003B1684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2 18 60010 10 0000 15</w:t>
            </w:r>
            <w:r w:rsidR="00B36276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2 18 600020 10 0000 15</w:t>
            </w:r>
            <w:r w:rsidR="00B36276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A2BC6" w:rsidTr="003B1684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2 19 60010 10 0000 15</w:t>
            </w:r>
            <w:r w:rsidR="00B36276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C6" w:rsidRDefault="008A2BC6" w:rsidP="003B1684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A2BC6" w:rsidRDefault="008A2BC6" w:rsidP="008A2BC6">
      <w:pPr>
        <w:rPr>
          <w:sz w:val="28"/>
          <w:szCs w:val="28"/>
        </w:rPr>
      </w:pPr>
    </w:p>
    <w:p w:rsidR="008A2BC6" w:rsidRDefault="008A2BC6" w:rsidP="008A2BC6">
      <w:pPr>
        <w:jc w:val="center"/>
        <w:rPr>
          <w:sz w:val="28"/>
          <w:szCs w:val="28"/>
        </w:rPr>
      </w:pPr>
    </w:p>
    <w:p w:rsidR="008A2BC6" w:rsidRDefault="008A2BC6" w:rsidP="008A2BC6">
      <w:pPr>
        <w:jc w:val="right"/>
        <w:rPr>
          <w:sz w:val="28"/>
          <w:szCs w:val="28"/>
        </w:rPr>
      </w:pPr>
    </w:p>
    <w:p w:rsidR="008A2BC6" w:rsidRDefault="008A2BC6" w:rsidP="008A2BC6">
      <w:pPr>
        <w:jc w:val="right"/>
        <w:rPr>
          <w:sz w:val="28"/>
          <w:szCs w:val="28"/>
        </w:rPr>
      </w:pPr>
    </w:p>
    <w:p w:rsidR="008A2BC6" w:rsidRDefault="008A2BC6" w:rsidP="008A2BC6">
      <w:pPr>
        <w:jc w:val="right"/>
        <w:rPr>
          <w:sz w:val="28"/>
          <w:szCs w:val="28"/>
        </w:rPr>
      </w:pPr>
    </w:p>
    <w:p w:rsidR="008A2BC6" w:rsidRDefault="008A2BC6" w:rsidP="008A2BC6">
      <w:pPr>
        <w:jc w:val="right"/>
        <w:rPr>
          <w:sz w:val="28"/>
          <w:szCs w:val="28"/>
        </w:rPr>
      </w:pPr>
    </w:p>
    <w:p w:rsidR="008A2BC6" w:rsidRDefault="008A2BC6" w:rsidP="008A2BC6">
      <w:pPr>
        <w:jc w:val="right"/>
        <w:rPr>
          <w:sz w:val="28"/>
          <w:szCs w:val="28"/>
        </w:rPr>
      </w:pPr>
    </w:p>
    <w:p w:rsidR="008A2BC6" w:rsidRDefault="008A2BC6" w:rsidP="008A2BC6">
      <w:pPr>
        <w:jc w:val="right"/>
        <w:rPr>
          <w:sz w:val="28"/>
          <w:szCs w:val="28"/>
        </w:rPr>
      </w:pPr>
    </w:p>
    <w:p w:rsidR="008A2BC6" w:rsidRDefault="008A2BC6" w:rsidP="008A2BC6">
      <w:pPr>
        <w:jc w:val="right"/>
        <w:rPr>
          <w:sz w:val="28"/>
          <w:szCs w:val="28"/>
        </w:rPr>
      </w:pPr>
    </w:p>
    <w:p w:rsidR="008A2BC6" w:rsidRDefault="008A2BC6" w:rsidP="008A2BC6">
      <w:pPr>
        <w:jc w:val="right"/>
        <w:rPr>
          <w:sz w:val="28"/>
          <w:szCs w:val="28"/>
        </w:rPr>
      </w:pPr>
    </w:p>
    <w:p w:rsidR="008A2BC6" w:rsidRDefault="008A2BC6" w:rsidP="008A2BC6"/>
    <w:p w:rsidR="00CF3248" w:rsidRDefault="00CF3248" w:rsidP="00CF3248">
      <w:pPr>
        <w:jc w:val="right"/>
        <w:rPr>
          <w:sz w:val="28"/>
          <w:szCs w:val="28"/>
        </w:rPr>
      </w:pPr>
    </w:p>
    <w:p w:rsidR="00CF3248" w:rsidRDefault="00CF3248" w:rsidP="00CF3248">
      <w:pPr>
        <w:jc w:val="right"/>
        <w:rPr>
          <w:sz w:val="28"/>
          <w:szCs w:val="28"/>
        </w:rPr>
      </w:pPr>
    </w:p>
    <w:p w:rsidR="00CF3248" w:rsidRDefault="00CF3248" w:rsidP="00CF3248">
      <w:pPr>
        <w:jc w:val="right"/>
        <w:rPr>
          <w:sz w:val="28"/>
          <w:szCs w:val="28"/>
        </w:rPr>
      </w:pPr>
    </w:p>
    <w:p w:rsidR="00CF3248" w:rsidRDefault="00CF3248" w:rsidP="00CF3248">
      <w:pPr>
        <w:jc w:val="right"/>
        <w:rPr>
          <w:sz w:val="28"/>
          <w:szCs w:val="28"/>
        </w:rPr>
      </w:pPr>
    </w:p>
    <w:p w:rsidR="00CF3248" w:rsidRDefault="00CF3248" w:rsidP="00CF3248">
      <w:pPr>
        <w:jc w:val="right"/>
        <w:rPr>
          <w:sz w:val="28"/>
          <w:szCs w:val="28"/>
        </w:rPr>
      </w:pPr>
    </w:p>
    <w:p w:rsidR="00CF3248" w:rsidRDefault="00CF3248" w:rsidP="00CF3248">
      <w:pPr>
        <w:rPr>
          <w:sz w:val="28"/>
          <w:szCs w:val="28"/>
        </w:rPr>
      </w:pPr>
    </w:p>
    <w:sectPr w:rsidR="00CF3248" w:rsidSect="008A2BC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248"/>
    <w:rsid w:val="0008341E"/>
    <w:rsid w:val="00236062"/>
    <w:rsid w:val="00304380"/>
    <w:rsid w:val="003E25F5"/>
    <w:rsid w:val="00434991"/>
    <w:rsid w:val="007301A6"/>
    <w:rsid w:val="008A2BC6"/>
    <w:rsid w:val="00930004"/>
    <w:rsid w:val="00A84992"/>
    <w:rsid w:val="00B36276"/>
    <w:rsid w:val="00B37873"/>
    <w:rsid w:val="00C03CD8"/>
    <w:rsid w:val="00CD1312"/>
    <w:rsid w:val="00CF3248"/>
    <w:rsid w:val="00D6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3248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3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CF3248"/>
    <w:pPr>
      <w:ind w:left="4860"/>
    </w:pPr>
    <w:rPr>
      <w:rFonts w:ascii="Calibri" w:hAnsi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3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документа"/>
    <w:basedOn w:val="a"/>
    <w:uiPriority w:val="99"/>
    <w:rsid w:val="00CF3248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CF3248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2019-12-23T07:22:00Z</cp:lastPrinted>
  <dcterms:created xsi:type="dcterms:W3CDTF">2019-12-23T07:11:00Z</dcterms:created>
  <dcterms:modified xsi:type="dcterms:W3CDTF">2019-12-23T07:24:00Z</dcterms:modified>
</cp:coreProperties>
</file>