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49" w:rsidRPr="00FA295A" w:rsidRDefault="00662E49" w:rsidP="00662E49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СОВЕТ</w:t>
      </w:r>
    </w:p>
    <w:p w:rsidR="00662E49" w:rsidRPr="00FA295A" w:rsidRDefault="00662E49" w:rsidP="00662E49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СОЦЗЕМЛЕДЕЛЬСКОГО </w:t>
      </w:r>
      <w:r w:rsidRPr="00FA295A">
        <w:rPr>
          <w:rFonts w:eastAsia="Times New Roman" w:cs="Times New Roman"/>
          <w:b/>
          <w:bCs/>
          <w:sz w:val="28"/>
          <w:szCs w:val="28"/>
        </w:rPr>
        <w:t>МУНИЦИПАЛЬНОГО ОБРАЗОВАНИЯ</w:t>
      </w:r>
    </w:p>
    <w:p w:rsidR="00662E49" w:rsidRPr="00FA295A" w:rsidRDefault="00662E49" w:rsidP="00662E49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БАЛАШОВСКОГО </w:t>
      </w:r>
      <w:r w:rsidRPr="00FA295A">
        <w:rPr>
          <w:rFonts w:eastAsia="Times New Roman" w:cs="Times New Roman"/>
          <w:b/>
          <w:bCs/>
          <w:sz w:val="28"/>
          <w:szCs w:val="28"/>
        </w:rPr>
        <w:t>МУНИЦИПАЛЬНОГО РАЙОНА</w:t>
      </w:r>
    </w:p>
    <w:p w:rsidR="00662E49" w:rsidRPr="00FA295A" w:rsidRDefault="00662E49" w:rsidP="00662E49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FA295A">
        <w:rPr>
          <w:rFonts w:eastAsia="Times New Roman" w:cs="Times New Roman"/>
          <w:b/>
          <w:bCs/>
          <w:sz w:val="28"/>
          <w:szCs w:val="28"/>
        </w:rPr>
        <w:t>САРАТОВСКОЙ ОБЛАСТИ</w:t>
      </w:r>
    </w:p>
    <w:p w:rsidR="00662E49" w:rsidRPr="001618CA" w:rsidRDefault="00662E49" w:rsidP="00662E49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color w:val="000000"/>
          <w:sz w:val="28"/>
          <w:szCs w:val="28"/>
          <w:lang w:eastAsia="ru-RU"/>
        </w:rPr>
        <w:t>РЕШЕНИЕ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662E49" w:rsidRPr="00FA295A" w:rsidTr="005C7512">
        <w:trPr>
          <w:trHeight w:val="302"/>
          <w:tblCellSpacing w:w="0" w:type="dxa"/>
        </w:trPr>
        <w:tc>
          <w:tcPr>
            <w:tcW w:w="9098" w:type="dxa"/>
            <w:hideMark/>
          </w:tcPr>
          <w:p w:rsidR="00662E49" w:rsidRPr="00FA295A" w:rsidRDefault="00662E49" w:rsidP="005C7512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5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 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21.05.2021 №  27                                             п. Соцземледельский                     </w:t>
            </w:r>
          </w:p>
        </w:tc>
      </w:tr>
    </w:tbl>
    <w:p w:rsidR="00662E49" w:rsidRDefault="00662E49" w:rsidP="00662E49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62E49" w:rsidRPr="001618CA" w:rsidRDefault="00662E49" w:rsidP="00662E4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внесении  изменений  в Решение  Совета № 54 от 25.12.2020 года «</w:t>
      </w: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Плана правотворческой деятельности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</w:t>
      </w: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>Соцземледельского   муниципального образования на 2021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62E49" w:rsidRPr="00FA295A" w:rsidRDefault="00662E49" w:rsidP="00662E49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62E49" w:rsidRDefault="00662E49" w:rsidP="00662E49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1618CA">
        <w:rPr>
          <w:rFonts w:ascii="Times New Roman" w:hAnsi="Times New Roman" w:cs="Times New Roman"/>
          <w:sz w:val="28"/>
          <w:szCs w:val="28"/>
        </w:rPr>
        <w:t>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Соцземледельского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Совет Соцземледельского муниципального образования </w:t>
      </w:r>
    </w:p>
    <w:p w:rsidR="00662E49" w:rsidRDefault="00662E49" w:rsidP="00662E49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662E49" w:rsidRPr="001618CA" w:rsidRDefault="00662E49" w:rsidP="00662E49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РЕШИЛ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8C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62E49" w:rsidRDefault="00662E49"/>
    <w:p w:rsidR="00662E49" w:rsidRPr="00EA04E1" w:rsidRDefault="00662E49" w:rsidP="00662E49">
      <w:pPr>
        <w:pStyle w:val="30"/>
        <w:shd w:val="clear" w:color="auto" w:fill="auto"/>
        <w:spacing w:after="0" w:line="298" w:lineRule="exact"/>
        <w:ind w:right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04E1">
        <w:rPr>
          <w:rFonts w:ascii="Times New Roman" w:hAnsi="Times New Roman" w:cs="Times New Roman"/>
          <w:sz w:val="28"/>
          <w:szCs w:val="28"/>
        </w:rPr>
        <w:t>1</w:t>
      </w:r>
      <w:r w:rsidRPr="00EA04E1">
        <w:rPr>
          <w:rFonts w:ascii="Times New Roman" w:hAnsi="Times New Roman" w:cs="Times New Roman"/>
          <w:b w:val="0"/>
          <w:sz w:val="28"/>
          <w:szCs w:val="28"/>
        </w:rPr>
        <w:t xml:space="preserve">.Дополнить  Приложение   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Решению  Совета </w:t>
      </w:r>
      <w:r w:rsidRPr="00EA04E1">
        <w:rPr>
          <w:rFonts w:ascii="Times New Roman" w:hAnsi="Times New Roman" w:cs="Times New Roman"/>
          <w:b w:val="0"/>
          <w:sz w:val="28"/>
          <w:szCs w:val="28"/>
        </w:rPr>
        <w:t>      Соцземледельского м</w:t>
      </w:r>
      <w:r>
        <w:rPr>
          <w:rFonts w:ascii="Times New Roman" w:hAnsi="Times New Roman" w:cs="Times New Roman"/>
          <w:b w:val="0"/>
          <w:sz w:val="28"/>
          <w:szCs w:val="28"/>
        </w:rPr>
        <w:t>униципального  образования от 25.12.2020 № 54</w:t>
      </w:r>
      <w:r w:rsidRPr="00EA04E1">
        <w:rPr>
          <w:rFonts w:ascii="Times New Roman" w:hAnsi="Times New Roman" w:cs="Times New Roman"/>
          <w:b w:val="0"/>
          <w:sz w:val="28"/>
          <w:szCs w:val="28"/>
        </w:rPr>
        <w:t xml:space="preserve">  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Pr="00EA04E1">
        <w:rPr>
          <w:rFonts w:ascii="Times New Roman" w:hAnsi="Times New Roman" w:cs="Times New Roman"/>
          <w:b w:val="0"/>
          <w:sz w:val="28"/>
          <w:szCs w:val="28"/>
        </w:rPr>
        <w:t>правотворческой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Pr="00EA04E1">
        <w:rPr>
          <w:rFonts w:ascii="Times New Roman" w:hAnsi="Times New Roman" w:cs="Times New Roman"/>
          <w:b w:val="0"/>
          <w:sz w:val="28"/>
          <w:szCs w:val="28"/>
        </w:rPr>
        <w:t xml:space="preserve">  Соцземледельского муниципального образования на 2021 год</w:t>
      </w:r>
      <w:r>
        <w:rPr>
          <w:rFonts w:ascii="Times New Roman" w:hAnsi="Times New Roman" w:cs="Times New Roman"/>
          <w:b w:val="0"/>
          <w:sz w:val="28"/>
          <w:szCs w:val="28"/>
        </w:rPr>
        <w:t>»  пунктами следующего содержания: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992"/>
        <w:gridCol w:w="3187"/>
      </w:tblGrid>
      <w:tr w:rsidR="00662E49" w:rsidTr="005C75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Pr="00784A99" w:rsidRDefault="00662E49" w:rsidP="005C7512">
            <w:pPr>
              <w:pStyle w:val="21"/>
              <w:shd w:val="clear" w:color="auto" w:fill="auto"/>
              <w:spacing w:before="0" w:line="240" w:lineRule="exact"/>
            </w:pPr>
            <w:r>
              <w:rPr>
                <w:rStyle w:val="20"/>
              </w:rPr>
              <w:t>№</w:t>
            </w:r>
          </w:p>
          <w:p w:rsidR="00662E49" w:rsidRDefault="00662E49" w:rsidP="005C7512">
            <w:pPr>
              <w:spacing w:after="200" w:line="276" w:lineRule="auto"/>
              <w:rPr>
                <w:szCs w:val="24"/>
                <w:lang w:eastAsia="en-US"/>
              </w:rPr>
            </w:pPr>
            <w:proofErr w:type="spellStart"/>
            <w:proofErr w:type="gramStart"/>
            <w:r>
              <w:rPr>
                <w:rStyle w:val="20"/>
              </w:rPr>
              <w:t>п</w:t>
            </w:r>
            <w:proofErr w:type="spellEnd"/>
            <w:proofErr w:type="gramEnd"/>
            <w:r>
              <w:rPr>
                <w:rStyle w:val="20"/>
              </w:rPr>
              <w:t>/</w:t>
            </w:r>
            <w:proofErr w:type="spellStart"/>
            <w:r>
              <w:rPr>
                <w:rStyle w:val="20"/>
              </w:rPr>
              <w:t>п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Default="00662E49" w:rsidP="005C7512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Наименование мероприятий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Default="00662E49" w:rsidP="005C7512">
            <w:pPr>
              <w:tabs>
                <w:tab w:val="left" w:pos="975"/>
              </w:tabs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Сроки исполнения</w:t>
            </w:r>
          </w:p>
        </w:tc>
      </w:tr>
      <w:tr w:rsidR="00662E49" w:rsidTr="005C75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Pr="00662E49" w:rsidRDefault="00662E49" w:rsidP="005C7512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Pr="00EA04E1" w:rsidRDefault="00662E49" w:rsidP="00662E49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EA04E1">
              <w:rPr>
                <w:sz w:val="28"/>
                <w:szCs w:val="28"/>
              </w:rPr>
              <w:t xml:space="preserve">Разработка и принятие </w:t>
            </w:r>
            <w:r>
              <w:rPr>
                <w:sz w:val="28"/>
                <w:szCs w:val="28"/>
              </w:rPr>
              <w:t xml:space="preserve"> изменений в Устав Соцземледельского муниципального  образования определяющих</w:t>
            </w:r>
            <w:r w:rsidRPr="00EA04E1">
              <w:rPr>
                <w:sz w:val="28"/>
                <w:szCs w:val="28"/>
              </w:rPr>
              <w:t xml:space="preserve"> порядок сообщения муниципальным служащим о прекращении гражданства Российской Федерации либо гражданства иностранного государства-участника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                     на жительство или иного документа, подтверждающего право на постоянное проживание</w:t>
            </w:r>
            <w:proofErr w:type="gramEnd"/>
            <w:r w:rsidRPr="00EA04E1">
              <w:rPr>
                <w:sz w:val="28"/>
                <w:szCs w:val="28"/>
              </w:rPr>
              <w:t xml:space="preserve"> на территории иностранного </w:t>
            </w:r>
            <w:r w:rsidRPr="00EA04E1">
              <w:rPr>
                <w:sz w:val="28"/>
                <w:szCs w:val="28"/>
              </w:rPr>
              <w:lastRenderedPageBreak/>
              <w:t>государства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Pr="00EA04E1" w:rsidRDefault="00662E49" w:rsidP="005C751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lastRenderedPageBreak/>
              <w:t xml:space="preserve">III  </w:t>
            </w:r>
            <w:r>
              <w:rPr>
                <w:szCs w:val="24"/>
                <w:lang w:eastAsia="en-US"/>
              </w:rPr>
              <w:t>квартал</w:t>
            </w:r>
          </w:p>
        </w:tc>
      </w:tr>
      <w:tr w:rsidR="00662E49" w:rsidTr="005C75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Default="00662E49" w:rsidP="005C75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Pr="00126395" w:rsidRDefault="00126395" w:rsidP="00F30DB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 положений о видах муниципального контроля с одновременной отменой  административных регламентов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Pr="00126395" w:rsidRDefault="00126395" w:rsidP="005C751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 xml:space="preserve">IV </w:t>
            </w:r>
            <w:r>
              <w:rPr>
                <w:szCs w:val="24"/>
                <w:lang w:eastAsia="en-US"/>
              </w:rPr>
              <w:t>квартал</w:t>
            </w:r>
          </w:p>
        </w:tc>
      </w:tr>
    </w:tbl>
    <w:p w:rsidR="00662E49" w:rsidRDefault="00662E49"/>
    <w:p w:rsidR="00126395" w:rsidRDefault="00126395" w:rsidP="00126395">
      <w:pPr>
        <w:ind w:firstLine="709"/>
        <w:jc w:val="both"/>
        <w:rPr>
          <w:sz w:val="28"/>
          <w:szCs w:val="28"/>
        </w:rPr>
      </w:pPr>
      <w:r w:rsidRPr="001618CA">
        <w:rPr>
          <w:rFonts w:cs="Times New Roman"/>
          <w:sz w:val="28"/>
          <w:szCs w:val="28"/>
        </w:rPr>
        <w:t xml:space="preserve">2. Настоящее </w:t>
      </w:r>
      <w:r>
        <w:rPr>
          <w:rFonts w:cs="Times New Roman"/>
          <w:sz w:val="28"/>
          <w:szCs w:val="28"/>
        </w:rPr>
        <w:t xml:space="preserve">Решение  </w:t>
      </w:r>
      <w:r w:rsidRPr="001618CA">
        <w:rPr>
          <w:rFonts w:cs="Times New Roman"/>
          <w:sz w:val="28"/>
          <w:szCs w:val="28"/>
        </w:rPr>
        <w:t>вступает в силу с момента его</w:t>
      </w:r>
      <w:r>
        <w:rPr>
          <w:sz w:val="28"/>
          <w:szCs w:val="28"/>
        </w:rPr>
        <w:t xml:space="preserve"> обнародования.</w:t>
      </w:r>
    </w:p>
    <w:p w:rsidR="00126395" w:rsidRDefault="00126395" w:rsidP="00126395">
      <w:pPr>
        <w:rPr>
          <w:sz w:val="28"/>
          <w:szCs w:val="28"/>
        </w:rPr>
      </w:pPr>
    </w:p>
    <w:p w:rsidR="00126395" w:rsidRDefault="00126395" w:rsidP="00126395">
      <w:pPr>
        <w:rPr>
          <w:sz w:val="28"/>
          <w:szCs w:val="28"/>
        </w:rPr>
      </w:pPr>
    </w:p>
    <w:p w:rsidR="00126395" w:rsidRPr="001618CA" w:rsidRDefault="00126395" w:rsidP="00126395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Глава Соцземледельского </w:t>
      </w:r>
    </w:p>
    <w:p w:rsidR="00126395" w:rsidRPr="001618CA" w:rsidRDefault="00126395" w:rsidP="00126395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  <w:t xml:space="preserve">О.В. Костикова </w:t>
      </w:r>
    </w:p>
    <w:p w:rsidR="00126395" w:rsidRPr="00FA295A" w:rsidRDefault="00126395" w:rsidP="00126395">
      <w:pPr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FA295A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662E49" w:rsidRDefault="00662E49"/>
    <w:sectPr w:rsidR="00662E49" w:rsidSect="00D4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618CA"/>
    <w:rsid w:val="00024417"/>
    <w:rsid w:val="00125AEC"/>
    <w:rsid w:val="00126395"/>
    <w:rsid w:val="001618CA"/>
    <w:rsid w:val="002419EC"/>
    <w:rsid w:val="004D7BFA"/>
    <w:rsid w:val="006537AD"/>
    <w:rsid w:val="00662E49"/>
    <w:rsid w:val="007763C9"/>
    <w:rsid w:val="0097450B"/>
    <w:rsid w:val="00B86D3F"/>
    <w:rsid w:val="00D46689"/>
    <w:rsid w:val="00E81CC2"/>
    <w:rsid w:val="00EA4D11"/>
    <w:rsid w:val="00F3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8CA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character" w:customStyle="1" w:styleId="a4">
    <w:name w:val="Текст Знак"/>
    <w:link w:val="a5"/>
    <w:semiHidden/>
    <w:locked/>
    <w:rsid w:val="001618CA"/>
    <w:rPr>
      <w:sz w:val="24"/>
      <w:szCs w:val="24"/>
      <w:lang w:eastAsia="ru-RU"/>
    </w:rPr>
  </w:style>
  <w:style w:type="paragraph" w:styleId="a5">
    <w:name w:val="Plain Text"/>
    <w:basedOn w:val="a"/>
    <w:link w:val="a4"/>
    <w:semiHidden/>
    <w:rsid w:val="001618CA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Текст Знак1"/>
    <w:basedOn w:val="a0"/>
    <w:link w:val="a5"/>
    <w:uiPriority w:val="99"/>
    <w:semiHidden/>
    <w:rsid w:val="001618CA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1618C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1618CA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semiHidden/>
    <w:locked/>
    <w:rsid w:val="001618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618CA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hd w:val="clear" w:color="auto" w:fill="FFFFFF"/>
      <w:lang w:eastAsia="en-US"/>
    </w:rPr>
  </w:style>
  <w:style w:type="character" w:customStyle="1" w:styleId="20">
    <w:name w:val="Основной текст (2)"/>
    <w:rsid w:val="001618C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16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C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662E49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2021-05-26T07:01:00Z</dcterms:created>
  <dcterms:modified xsi:type="dcterms:W3CDTF">2021-06-02T07:33:00Z</dcterms:modified>
</cp:coreProperties>
</file>