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801A" w14:textId="0795C135" w:rsidR="00B13A35" w:rsidRPr="00991A04" w:rsidRDefault="004A2E28" w:rsidP="004A2E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B13A35" w:rsidRPr="00991A04">
        <w:rPr>
          <w:b/>
          <w:sz w:val="28"/>
          <w:szCs w:val="28"/>
        </w:rPr>
        <w:t xml:space="preserve">СОВЕТ                                    </w:t>
      </w:r>
    </w:p>
    <w:p w14:paraId="4CF35264" w14:textId="7C6961D1" w:rsidR="00B13A35" w:rsidRPr="00991A04" w:rsidRDefault="0029572C" w:rsidP="00B13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БАРКОВ</w:t>
      </w:r>
      <w:r w:rsidR="00B13A35">
        <w:rPr>
          <w:b/>
          <w:sz w:val="28"/>
          <w:szCs w:val="28"/>
        </w:rPr>
        <w:t xml:space="preserve">СКОГО </w:t>
      </w:r>
      <w:r w:rsidR="00B13A35" w:rsidRPr="00991A04">
        <w:rPr>
          <w:b/>
          <w:sz w:val="28"/>
          <w:szCs w:val="28"/>
        </w:rPr>
        <w:t>МУНИЦИПАЛЬНОГО ОБРАЗОВАНИЯ</w:t>
      </w:r>
    </w:p>
    <w:p w14:paraId="2DACA437" w14:textId="77777777" w:rsidR="00B13A35" w:rsidRPr="00991A04" w:rsidRDefault="00B13A35" w:rsidP="00B13A35">
      <w:pPr>
        <w:jc w:val="center"/>
        <w:rPr>
          <w:b/>
          <w:sz w:val="28"/>
          <w:szCs w:val="28"/>
        </w:rPr>
      </w:pPr>
      <w:r w:rsidRPr="00991A04">
        <w:rPr>
          <w:b/>
          <w:sz w:val="28"/>
          <w:szCs w:val="28"/>
        </w:rPr>
        <w:t>БАЛАШОВСКОГО МУНИЦИПАЛЬНОГО РАЙОНА</w:t>
      </w:r>
    </w:p>
    <w:p w14:paraId="53249C4F" w14:textId="77777777" w:rsidR="00B13A35" w:rsidRPr="00991A04" w:rsidRDefault="00B13A35" w:rsidP="00B13A35">
      <w:pPr>
        <w:jc w:val="center"/>
        <w:rPr>
          <w:b/>
          <w:sz w:val="28"/>
          <w:szCs w:val="28"/>
        </w:rPr>
      </w:pPr>
      <w:r w:rsidRPr="00991A04">
        <w:rPr>
          <w:b/>
          <w:sz w:val="28"/>
          <w:szCs w:val="28"/>
        </w:rPr>
        <w:t>САРАТОВСКОЙ ОБЛАСТИ</w:t>
      </w:r>
    </w:p>
    <w:p w14:paraId="3E8D63BB" w14:textId="77777777" w:rsidR="00B13A35" w:rsidRPr="00991A04" w:rsidRDefault="00B13A35" w:rsidP="00B13A35">
      <w:pPr>
        <w:jc w:val="center"/>
        <w:rPr>
          <w:b/>
          <w:sz w:val="28"/>
          <w:szCs w:val="28"/>
        </w:rPr>
      </w:pPr>
    </w:p>
    <w:p w14:paraId="5137DF63" w14:textId="77777777" w:rsidR="00B13A35" w:rsidRPr="00991A04" w:rsidRDefault="00B13A35" w:rsidP="00B13A35">
      <w:pPr>
        <w:jc w:val="center"/>
        <w:rPr>
          <w:b/>
          <w:sz w:val="28"/>
          <w:szCs w:val="28"/>
        </w:rPr>
      </w:pPr>
      <w:r w:rsidRPr="00991A04">
        <w:rPr>
          <w:b/>
          <w:sz w:val="28"/>
          <w:szCs w:val="28"/>
        </w:rPr>
        <w:t>Р Е Ш Е Н И Е</w:t>
      </w:r>
    </w:p>
    <w:p w14:paraId="6781CCBA" w14:textId="0C15E381" w:rsidR="00B13A35" w:rsidRPr="004A2E28" w:rsidRDefault="004A2E28" w:rsidP="00B13A35">
      <w:pPr>
        <w:rPr>
          <w:b/>
          <w:bCs/>
          <w:sz w:val="28"/>
          <w:szCs w:val="28"/>
        </w:rPr>
      </w:pPr>
      <w:r w:rsidRPr="004A2E28">
        <w:rPr>
          <w:b/>
          <w:bCs/>
          <w:sz w:val="28"/>
          <w:szCs w:val="28"/>
        </w:rPr>
        <w:t xml:space="preserve">от 01.06.2021 г № 142-04                                                                  </w:t>
      </w:r>
      <w:proofErr w:type="spellStart"/>
      <w:r w:rsidRPr="004A2E28">
        <w:rPr>
          <w:b/>
          <w:bCs/>
          <w:sz w:val="28"/>
          <w:szCs w:val="28"/>
        </w:rPr>
        <w:t>с.Барки</w:t>
      </w:r>
      <w:proofErr w:type="spellEnd"/>
    </w:p>
    <w:p w14:paraId="548924C9" w14:textId="77777777" w:rsidR="00B13A35" w:rsidRPr="004A2E28" w:rsidRDefault="00B13A35" w:rsidP="00B13A35">
      <w:pPr>
        <w:autoSpaceDE w:val="0"/>
        <w:autoSpaceDN w:val="0"/>
        <w:adjustRightInd w:val="0"/>
        <w:jc w:val="both"/>
        <w:rPr>
          <w:b/>
          <w:bCs/>
        </w:rPr>
      </w:pPr>
      <w:bookmarkStart w:id="0" w:name="Par1"/>
      <w:bookmarkEnd w:id="0"/>
    </w:p>
    <w:tbl>
      <w:tblPr>
        <w:tblW w:w="0" w:type="auto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9"/>
      </w:tblGrid>
      <w:tr w:rsidR="00B13A35" w:rsidRPr="00991A04" w14:paraId="470CE0EF" w14:textId="77777777" w:rsidTr="00B2692E">
        <w:trPr>
          <w:trHeight w:val="493"/>
        </w:trPr>
        <w:tc>
          <w:tcPr>
            <w:tcW w:w="9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0FDB" w14:textId="1FCCF859" w:rsidR="00B13A35" w:rsidRPr="00991A04" w:rsidRDefault="00B13A35" w:rsidP="00B2692E">
            <w:pPr>
              <w:pStyle w:val="a6"/>
              <w:rPr>
                <w:b/>
                <w:sz w:val="28"/>
                <w:szCs w:val="28"/>
              </w:rPr>
            </w:pPr>
            <w:r w:rsidRPr="00991A04">
              <w:rPr>
                <w:b/>
                <w:sz w:val="28"/>
                <w:szCs w:val="28"/>
              </w:rPr>
              <w:t xml:space="preserve"> О внесении изменений в </w:t>
            </w:r>
            <w:r w:rsidR="00333EF9">
              <w:rPr>
                <w:b/>
                <w:sz w:val="28"/>
                <w:szCs w:val="28"/>
              </w:rPr>
              <w:t>Р</w:t>
            </w:r>
            <w:r w:rsidRPr="00991A04">
              <w:rPr>
                <w:b/>
                <w:sz w:val="28"/>
                <w:szCs w:val="28"/>
              </w:rPr>
              <w:t>ешение</w:t>
            </w:r>
          </w:p>
          <w:p w14:paraId="3D3C7636" w14:textId="77777777" w:rsidR="0029572C" w:rsidRDefault="00B13A35" w:rsidP="00B2692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Совета </w:t>
            </w:r>
            <w:r w:rsidR="0029572C">
              <w:rPr>
                <w:b/>
                <w:sz w:val="28"/>
                <w:szCs w:val="28"/>
              </w:rPr>
              <w:t>Барковского муниципального</w:t>
            </w:r>
          </w:p>
          <w:p w14:paraId="5323CA3E" w14:textId="37CF560A" w:rsidR="0029572C" w:rsidRDefault="0029572C" w:rsidP="00B2692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образования</w:t>
            </w:r>
            <w:r w:rsidR="00B13A35" w:rsidRPr="00991A04">
              <w:rPr>
                <w:b/>
                <w:sz w:val="28"/>
                <w:szCs w:val="28"/>
              </w:rPr>
              <w:t xml:space="preserve"> № </w:t>
            </w:r>
            <w:r w:rsidR="00F954E7">
              <w:rPr>
                <w:b/>
                <w:sz w:val="28"/>
                <w:szCs w:val="28"/>
              </w:rPr>
              <w:t>18\01</w:t>
            </w:r>
            <w:r w:rsidR="00B13A35" w:rsidRPr="00991A04">
              <w:rPr>
                <w:b/>
                <w:sz w:val="28"/>
                <w:szCs w:val="28"/>
              </w:rPr>
              <w:t xml:space="preserve"> от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954E7">
              <w:rPr>
                <w:b/>
                <w:sz w:val="28"/>
                <w:szCs w:val="28"/>
              </w:rPr>
              <w:t>17</w:t>
            </w:r>
            <w:r w:rsidR="00B13A35">
              <w:rPr>
                <w:b/>
                <w:sz w:val="28"/>
                <w:szCs w:val="28"/>
              </w:rPr>
              <w:t>.1</w:t>
            </w:r>
            <w:r w:rsidR="00F954E7">
              <w:rPr>
                <w:b/>
                <w:sz w:val="28"/>
                <w:szCs w:val="28"/>
              </w:rPr>
              <w:t>1</w:t>
            </w:r>
            <w:r w:rsidR="00B13A35">
              <w:rPr>
                <w:b/>
                <w:sz w:val="28"/>
                <w:szCs w:val="28"/>
              </w:rPr>
              <w:t>.</w:t>
            </w:r>
            <w:r w:rsidR="00B13A35" w:rsidRPr="00991A04">
              <w:rPr>
                <w:b/>
                <w:sz w:val="28"/>
                <w:szCs w:val="28"/>
              </w:rPr>
              <w:t xml:space="preserve">2012г. </w:t>
            </w:r>
          </w:p>
          <w:p w14:paraId="21DA2794" w14:textId="50E64D5B" w:rsidR="0029572C" w:rsidRDefault="0029572C" w:rsidP="00B2692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B13A35" w:rsidRPr="00991A04">
              <w:rPr>
                <w:b/>
                <w:sz w:val="28"/>
                <w:szCs w:val="28"/>
              </w:rPr>
              <w:t>« О</w:t>
            </w:r>
            <w:proofErr w:type="gramEnd"/>
            <w:r w:rsidR="00B13A35" w:rsidRPr="00991A04">
              <w:rPr>
                <w:b/>
                <w:sz w:val="28"/>
                <w:szCs w:val="28"/>
              </w:rPr>
              <w:t xml:space="preserve"> земельном налоге на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13A35" w:rsidRPr="00991A04">
              <w:rPr>
                <w:b/>
                <w:sz w:val="28"/>
                <w:szCs w:val="28"/>
              </w:rPr>
              <w:t xml:space="preserve">территории </w:t>
            </w:r>
          </w:p>
          <w:p w14:paraId="3563105F" w14:textId="2E328C01" w:rsidR="0029572C" w:rsidRDefault="0029572C" w:rsidP="00B2692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Барковского муниципального </w:t>
            </w:r>
          </w:p>
          <w:p w14:paraId="23943CA6" w14:textId="1308BA78" w:rsidR="0029572C" w:rsidRDefault="0029572C" w:rsidP="00B2692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образования»</w:t>
            </w:r>
          </w:p>
          <w:p w14:paraId="3C91F911" w14:textId="7C8EEC3D" w:rsidR="00B13A35" w:rsidRPr="00991A04" w:rsidRDefault="00B13A35" w:rsidP="00B2692E">
            <w:pPr>
              <w:pStyle w:val="a6"/>
            </w:pPr>
          </w:p>
        </w:tc>
      </w:tr>
    </w:tbl>
    <w:p w14:paraId="153FB435" w14:textId="77777777" w:rsidR="0029572C" w:rsidRDefault="00B13A35" w:rsidP="00B13A35">
      <w:pPr>
        <w:pStyle w:val="a5"/>
        <w:ind w:firstLine="709"/>
        <w:jc w:val="both"/>
        <w:rPr>
          <w:bCs/>
          <w:sz w:val="28"/>
          <w:szCs w:val="28"/>
        </w:rPr>
      </w:pPr>
      <w:r w:rsidRPr="00991A0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29.09.2019 № 325-</w:t>
      </w:r>
      <w:proofErr w:type="gramStart"/>
      <w:r w:rsidRPr="00991A04">
        <w:rPr>
          <w:sz w:val="28"/>
          <w:szCs w:val="28"/>
        </w:rPr>
        <w:t>ФЗ ,на</w:t>
      </w:r>
      <w:proofErr w:type="gramEnd"/>
      <w:r w:rsidRPr="00991A04">
        <w:rPr>
          <w:sz w:val="28"/>
          <w:szCs w:val="28"/>
        </w:rPr>
        <w:t xml:space="preserve"> основании Устава </w:t>
      </w:r>
      <w:r w:rsidR="0029572C">
        <w:rPr>
          <w:sz w:val="28"/>
          <w:szCs w:val="28"/>
        </w:rPr>
        <w:t>Барков</w:t>
      </w:r>
      <w:r>
        <w:rPr>
          <w:sz w:val="28"/>
          <w:szCs w:val="28"/>
        </w:rPr>
        <w:t xml:space="preserve">ского </w:t>
      </w:r>
      <w:r w:rsidRPr="00991A04">
        <w:rPr>
          <w:bCs/>
          <w:sz w:val="28"/>
          <w:szCs w:val="28"/>
        </w:rPr>
        <w:t xml:space="preserve">муниципального образования Балашовского муниципального района  Саратовской области, </w:t>
      </w:r>
    </w:p>
    <w:p w14:paraId="541E0FE8" w14:textId="69058EAF" w:rsidR="00B13A35" w:rsidRDefault="00B13A35" w:rsidP="00B13A35">
      <w:pPr>
        <w:pStyle w:val="a5"/>
        <w:ind w:firstLine="709"/>
        <w:jc w:val="both"/>
        <w:rPr>
          <w:bCs/>
          <w:sz w:val="28"/>
          <w:szCs w:val="28"/>
        </w:rPr>
      </w:pPr>
      <w:r w:rsidRPr="00991A04">
        <w:rPr>
          <w:bCs/>
          <w:sz w:val="28"/>
          <w:szCs w:val="28"/>
        </w:rPr>
        <w:t xml:space="preserve">Совет </w:t>
      </w:r>
      <w:r w:rsidR="0029572C">
        <w:rPr>
          <w:bCs/>
          <w:sz w:val="28"/>
          <w:szCs w:val="28"/>
        </w:rPr>
        <w:t>Барков</w:t>
      </w:r>
      <w:r>
        <w:rPr>
          <w:bCs/>
          <w:sz w:val="28"/>
          <w:szCs w:val="28"/>
        </w:rPr>
        <w:t xml:space="preserve">ского </w:t>
      </w:r>
      <w:r w:rsidRPr="00991A04">
        <w:rPr>
          <w:bCs/>
          <w:sz w:val="28"/>
          <w:szCs w:val="28"/>
        </w:rPr>
        <w:t>муниципального образования</w:t>
      </w:r>
    </w:p>
    <w:p w14:paraId="20552461" w14:textId="77777777" w:rsidR="00B13A35" w:rsidRPr="00991A04" w:rsidRDefault="00B13A35" w:rsidP="00B13A35">
      <w:pPr>
        <w:pStyle w:val="a5"/>
        <w:ind w:firstLine="709"/>
        <w:jc w:val="both"/>
      </w:pPr>
      <w:r>
        <w:rPr>
          <w:sz w:val="28"/>
          <w:szCs w:val="28"/>
        </w:rPr>
        <w:t xml:space="preserve">                                                     </w:t>
      </w:r>
      <w:r w:rsidRPr="00991A04">
        <w:rPr>
          <w:b/>
          <w:sz w:val="28"/>
          <w:szCs w:val="28"/>
        </w:rPr>
        <w:t xml:space="preserve"> РЕШИЛ</w:t>
      </w:r>
      <w:r w:rsidRPr="00991A04">
        <w:rPr>
          <w:sz w:val="28"/>
          <w:szCs w:val="28"/>
        </w:rPr>
        <w:t>:</w:t>
      </w:r>
    </w:p>
    <w:p w14:paraId="7D6162B2" w14:textId="4484CDC3" w:rsidR="00B13A35" w:rsidRPr="00991A04" w:rsidRDefault="00B13A35" w:rsidP="00B13A35">
      <w:pPr>
        <w:pStyle w:val="a5"/>
        <w:numPr>
          <w:ilvl w:val="0"/>
          <w:numId w:val="1"/>
        </w:numPr>
        <w:spacing w:before="0" w:beforeAutospacing="0" w:after="0" w:afterAutospacing="0" w:line="280" w:lineRule="atLeast"/>
        <w:ind w:left="0" w:firstLine="0"/>
        <w:jc w:val="both"/>
        <w:rPr>
          <w:sz w:val="28"/>
          <w:szCs w:val="28"/>
        </w:rPr>
      </w:pPr>
      <w:r w:rsidRPr="00991A04">
        <w:rPr>
          <w:sz w:val="28"/>
          <w:szCs w:val="28"/>
        </w:rPr>
        <w:t xml:space="preserve">Внести изменения и дополнения в решение Совета </w:t>
      </w:r>
      <w:r w:rsidR="00912FB6">
        <w:rPr>
          <w:sz w:val="28"/>
          <w:szCs w:val="28"/>
        </w:rPr>
        <w:t>Барков</w:t>
      </w:r>
      <w:r>
        <w:rPr>
          <w:sz w:val="28"/>
          <w:szCs w:val="28"/>
        </w:rPr>
        <w:t xml:space="preserve">ского </w:t>
      </w:r>
      <w:r w:rsidRPr="00991A04">
        <w:rPr>
          <w:sz w:val="28"/>
          <w:szCs w:val="28"/>
        </w:rPr>
        <w:t>муницип</w:t>
      </w:r>
      <w:r>
        <w:rPr>
          <w:sz w:val="28"/>
          <w:szCs w:val="28"/>
        </w:rPr>
        <w:t xml:space="preserve">ального образования от </w:t>
      </w:r>
      <w:r w:rsidR="00F954E7">
        <w:rPr>
          <w:sz w:val="28"/>
          <w:szCs w:val="28"/>
        </w:rPr>
        <w:t>17</w:t>
      </w:r>
      <w:r>
        <w:rPr>
          <w:sz w:val="28"/>
          <w:szCs w:val="28"/>
        </w:rPr>
        <w:t>.1</w:t>
      </w:r>
      <w:r w:rsidR="00F954E7">
        <w:rPr>
          <w:sz w:val="28"/>
          <w:szCs w:val="28"/>
        </w:rPr>
        <w:t>1</w:t>
      </w:r>
      <w:r>
        <w:rPr>
          <w:sz w:val="28"/>
          <w:szCs w:val="28"/>
        </w:rPr>
        <w:t xml:space="preserve">.2012г. № </w:t>
      </w:r>
      <w:r w:rsidR="00F954E7">
        <w:rPr>
          <w:sz w:val="28"/>
          <w:szCs w:val="28"/>
        </w:rPr>
        <w:t>18\01</w:t>
      </w:r>
      <w:r w:rsidRPr="00991A04">
        <w:rPr>
          <w:sz w:val="28"/>
          <w:szCs w:val="28"/>
        </w:rPr>
        <w:t xml:space="preserve"> «О земельном налоге на </w:t>
      </w:r>
      <w:proofErr w:type="gramStart"/>
      <w:r w:rsidRPr="00991A04">
        <w:rPr>
          <w:sz w:val="28"/>
          <w:szCs w:val="28"/>
        </w:rPr>
        <w:t xml:space="preserve">территории </w:t>
      </w:r>
      <w:r w:rsidR="00912FB6">
        <w:rPr>
          <w:sz w:val="28"/>
          <w:szCs w:val="28"/>
        </w:rPr>
        <w:t xml:space="preserve"> Барков</w:t>
      </w:r>
      <w:r>
        <w:rPr>
          <w:sz w:val="28"/>
          <w:szCs w:val="28"/>
        </w:rPr>
        <w:t>ского</w:t>
      </w:r>
      <w:proofErr w:type="gramEnd"/>
      <w:r>
        <w:rPr>
          <w:sz w:val="28"/>
          <w:szCs w:val="28"/>
        </w:rPr>
        <w:t xml:space="preserve"> </w:t>
      </w:r>
      <w:r w:rsidRPr="00991A04">
        <w:rPr>
          <w:sz w:val="28"/>
          <w:szCs w:val="28"/>
        </w:rPr>
        <w:t>муниципального образования» :</w:t>
      </w:r>
    </w:p>
    <w:p w14:paraId="1C142F1E" w14:textId="77777777" w:rsidR="00B13A35" w:rsidRPr="00991A04" w:rsidRDefault="00B13A35" w:rsidP="00B13A35">
      <w:pPr>
        <w:pStyle w:val="a5"/>
        <w:numPr>
          <w:ilvl w:val="0"/>
          <w:numId w:val="1"/>
        </w:numPr>
        <w:spacing w:before="0" w:beforeAutospacing="0" w:after="0" w:afterAutospacing="0" w:line="280" w:lineRule="atLeast"/>
        <w:ind w:left="0" w:firstLine="0"/>
        <w:jc w:val="both"/>
        <w:rPr>
          <w:sz w:val="28"/>
          <w:szCs w:val="28"/>
        </w:rPr>
      </w:pPr>
      <w:r w:rsidRPr="00991A04">
        <w:rPr>
          <w:sz w:val="28"/>
          <w:szCs w:val="28"/>
        </w:rPr>
        <w:t>Пункт 3 решения изложить в новой редакции:</w:t>
      </w:r>
    </w:p>
    <w:p w14:paraId="4D604D77" w14:textId="77777777" w:rsidR="00B13A35" w:rsidRPr="00991A04" w:rsidRDefault="00B13A35" w:rsidP="00B13A35">
      <w:pPr>
        <w:pStyle w:val="a5"/>
        <w:spacing w:before="0" w:beforeAutospacing="0" w:after="0" w:afterAutospacing="0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 </w:t>
      </w:r>
      <w:r w:rsidRPr="00991A04">
        <w:rPr>
          <w:sz w:val="28"/>
          <w:szCs w:val="28"/>
        </w:rPr>
        <w:t>3.Установить порядок и сроки уплаты земельного налога:</w:t>
      </w:r>
    </w:p>
    <w:p w14:paraId="0288B795" w14:textId="77777777" w:rsidR="00B13A35" w:rsidRPr="00991A04" w:rsidRDefault="00B13A35" w:rsidP="00B13A35">
      <w:pPr>
        <w:pStyle w:val="a5"/>
        <w:spacing w:before="0" w:beforeAutospacing="0" w:after="0" w:afterAutospacing="0" w:line="280" w:lineRule="atLeast"/>
        <w:jc w:val="both"/>
        <w:rPr>
          <w:sz w:val="28"/>
          <w:szCs w:val="28"/>
        </w:rPr>
      </w:pPr>
      <w:r w:rsidRPr="00991A04">
        <w:rPr>
          <w:sz w:val="28"/>
          <w:szCs w:val="28"/>
        </w:rPr>
        <w:t>-</w:t>
      </w:r>
      <w:proofErr w:type="gramStart"/>
      <w:r w:rsidRPr="00991A04">
        <w:rPr>
          <w:sz w:val="28"/>
          <w:szCs w:val="28"/>
        </w:rPr>
        <w:t>для  налогоплательщиков</w:t>
      </w:r>
      <w:proofErr w:type="gramEnd"/>
      <w:r w:rsidRPr="00991A04">
        <w:rPr>
          <w:sz w:val="28"/>
          <w:szCs w:val="28"/>
        </w:rPr>
        <w:t xml:space="preserve"> –организаций, налог подлежит уплате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  <w:r>
        <w:rPr>
          <w:sz w:val="28"/>
          <w:szCs w:val="28"/>
        </w:rPr>
        <w:t>»</w:t>
      </w:r>
    </w:p>
    <w:p w14:paraId="51F79171" w14:textId="77777777" w:rsidR="00B13A35" w:rsidRDefault="00B13A35" w:rsidP="00B13A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1A04">
        <w:rPr>
          <w:sz w:val="28"/>
          <w:szCs w:val="28"/>
        </w:rPr>
        <w:t xml:space="preserve">  3. Настоящее решение вступает в силу </w:t>
      </w:r>
      <w:r>
        <w:rPr>
          <w:sz w:val="28"/>
          <w:szCs w:val="28"/>
        </w:rPr>
        <w:t xml:space="preserve">с 1 января 2021 года, но не </w:t>
      </w:r>
      <w:proofErr w:type="gramStart"/>
      <w:r>
        <w:rPr>
          <w:sz w:val="28"/>
          <w:szCs w:val="28"/>
        </w:rPr>
        <w:t>ранее ,чем</w:t>
      </w:r>
      <w:proofErr w:type="gramEnd"/>
      <w:r>
        <w:rPr>
          <w:sz w:val="28"/>
          <w:szCs w:val="28"/>
        </w:rPr>
        <w:t xml:space="preserve"> по истечении одного месяца </w:t>
      </w:r>
      <w:r w:rsidRPr="00991A04">
        <w:rPr>
          <w:sz w:val="28"/>
          <w:szCs w:val="28"/>
        </w:rPr>
        <w:t xml:space="preserve"> со дня его официального опубликования (обнародования).</w:t>
      </w:r>
    </w:p>
    <w:p w14:paraId="21936C61" w14:textId="77777777" w:rsidR="00B13A35" w:rsidRPr="00991A04" w:rsidRDefault="00B13A35" w:rsidP="00B13A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2FB184EE" w14:textId="0E1FDD88" w:rsidR="00B13A35" w:rsidRPr="00B13A35" w:rsidRDefault="00B13A35" w:rsidP="00B13A3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3A35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912FB6">
        <w:rPr>
          <w:rFonts w:ascii="Times New Roman" w:hAnsi="Times New Roman" w:cs="Times New Roman"/>
          <w:b/>
          <w:sz w:val="28"/>
          <w:szCs w:val="28"/>
        </w:rPr>
        <w:t>Барков</w:t>
      </w:r>
      <w:r w:rsidRPr="00B13A3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gramEnd"/>
      <w:r w:rsidRPr="00B13A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456112" w14:textId="7F97B008" w:rsidR="00B13A35" w:rsidRPr="00B13A35" w:rsidRDefault="00B13A35" w:rsidP="00B13A35">
      <w:pPr>
        <w:pStyle w:val="ConsPlusNormal"/>
        <w:widowControl/>
        <w:ind w:firstLine="0"/>
        <w:rPr>
          <w:b/>
          <w:sz w:val="28"/>
          <w:szCs w:val="28"/>
        </w:rPr>
      </w:pPr>
      <w:r w:rsidRPr="00B13A3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</w:t>
      </w:r>
      <w:r w:rsidR="00912FB6">
        <w:rPr>
          <w:rFonts w:ascii="Times New Roman" w:hAnsi="Times New Roman" w:cs="Times New Roman"/>
          <w:b/>
          <w:sz w:val="28"/>
          <w:szCs w:val="28"/>
        </w:rPr>
        <w:t>А</w:t>
      </w:r>
      <w:r w:rsidRPr="00B13A35">
        <w:rPr>
          <w:rFonts w:ascii="Times New Roman" w:hAnsi="Times New Roman" w:cs="Times New Roman"/>
          <w:b/>
          <w:sz w:val="28"/>
          <w:szCs w:val="28"/>
        </w:rPr>
        <w:t xml:space="preserve">.В. </w:t>
      </w:r>
      <w:proofErr w:type="spellStart"/>
      <w:r w:rsidR="00912FB6">
        <w:rPr>
          <w:rFonts w:ascii="Times New Roman" w:hAnsi="Times New Roman" w:cs="Times New Roman"/>
          <w:b/>
          <w:sz w:val="28"/>
          <w:szCs w:val="28"/>
        </w:rPr>
        <w:t>Фефёлин</w:t>
      </w:r>
      <w:proofErr w:type="spellEnd"/>
      <w:r w:rsidRPr="00B13A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A9DBBD" w14:textId="77777777" w:rsidR="004973AD" w:rsidRPr="00B13A35" w:rsidRDefault="004973AD">
      <w:pPr>
        <w:rPr>
          <w:b/>
        </w:rPr>
      </w:pPr>
    </w:p>
    <w:sectPr w:rsidR="004973AD" w:rsidRPr="00B13A35" w:rsidSect="005A4282">
      <w:pgSz w:w="12240" w:h="15840"/>
      <w:pgMar w:top="1134" w:right="72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50532"/>
    <w:multiLevelType w:val="hybridMultilevel"/>
    <w:tmpl w:val="013801E0"/>
    <w:lvl w:ilvl="0" w:tplc="039A9CD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A35"/>
    <w:rsid w:val="0029572C"/>
    <w:rsid w:val="00333EF9"/>
    <w:rsid w:val="004973AD"/>
    <w:rsid w:val="004A2E28"/>
    <w:rsid w:val="00912FB6"/>
    <w:rsid w:val="00AC65BD"/>
    <w:rsid w:val="00B13A35"/>
    <w:rsid w:val="00F9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9E3F"/>
  <w15:docId w15:val="{3ABF25FF-98FF-488A-A933-4E967657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B13A35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B13A3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B13A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13A35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rmal (Web)"/>
    <w:basedOn w:val="a"/>
    <w:rsid w:val="00B13A35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1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2021-12-08T10:09:00Z</cp:lastPrinted>
  <dcterms:created xsi:type="dcterms:W3CDTF">2021-06-22T08:04:00Z</dcterms:created>
  <dcterms:modified xsi:type="dcterms:W3CDTF">2021-12-08T10:09:00Z</dcterms:modified>
</cp:coreProperties>
</file>