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C3E9" w14:textId="1E7859AF" w:rsidR="00CE47F4" w:rsidRPr="00830D6B" w:rsidRDefault="00CE47F4" w:rsidP="00830D6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D6B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14:paraId="7ACC9D94" w14:textId="0A154EDE" w:rsidR="00CE47F4" w:rsidRPr="00830D6B" w:rsidRDefault="00CE47F4" w:rsidP="00830D6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D6B">
        <w:rPr>
          <w:rFonts w:ascii="Times New Roman" w:hAnsi="Times New Roman" w:cs="Times New Roman"/>
          <w:b/>
          <w:bCs/>
          <w:sz w:val="28"/>
          <w:szCs w:val="28"/>
        </w:rPr>
        <w:t>БАРКОВСКОГО МУНИЦИПАЛЬНОГО ОБРАЗОВАНИЯ</w:t>
      </w:r>
    </w:p>
    <w:p w14:paraId="16C6321A" w14:textId="6E7F4847" w:rsidR="00CE47F4" w:rsidRPr="00830D6B" w:rsidRDefault="00CE47F4" w:rsidP="00830D6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D6B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14:paraId="4C7CC252" w14:textId="2404BD63" w:rsidR="00CE47F4" w:rsidRPr="00830D6B" w:rsidRDefault="00CE47F4" w:rsidP="00830D6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D6B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14:paraId="6937AA70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1792850C" w14:textId="450BCB24" w:rsidR="00CE47F4" w:rsidRPr="00830D6B" w:rsidRDefault="00830D6B" w:rsidP="00CE47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0D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CE47F4" w:rsidRPr="00830D6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315AA6C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7E5AAFED" w14:textId="34283615" w:rsidR="00CE47F4" w:rsidRPr="007D1F23" w:rsidRDefault="00DF610E" w:rsidP="00CE47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A7F9B" w:rsidRPr="007D1F23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A7F9B" w:rsidRPr="007D1F2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7A7F9B" w:rsidRPr="007D1F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 xml:space="preserve"> г. № 1</w:t>
      </w:r>
      <w:r w:rsidR="00830D6B" w:rsidRPr="007D1F2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A7F9B" w:rsidRPr="007D1F2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>-0</w:t>
      </w:r>
      <w:r w:rsidR="007A7F9B" w:rsidRPr="007D1F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47F4" w:rsidRPr="007D1F2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с. Барки</w:t>
      </w:r>
    </w:p>
    <w:p w14:paraId="781C1859" w14:textId="77777777" w:rsidR="00CE47F4" w:rsidRPr="007A7F9B" w:rsidRDefault="00CE47F4" w:rsidP="007A7F9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A7F9B">
        <w:rPr>
          <w:rFonts w:ascii="Times New Roman" w:hAnsi="Times New Roman" w:cs="Times New Roman"/>
          <w:b/>
          <w:bCs/>
          <w:sz w:val="28"/>
          <w:szCs w:val="28"/>
        </w:rPr>
        <w:t xml:space="preserve">О проекте решения «О внесении изменений </w:t>
      </w:r>
    </w:p>
    <w:p w14:paraId="68DEF4E8" w14:textId="77777777" w:rsidR="00CE47F4" w:rsidRPr="007A7F9B" w:rsidRDefault="00CE47F4" w:rsidP="007A7F9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A7F9B">
        <w:rPr>
          <w:rFonts w:ascii="Times New Roman" w:hAnsi="Times New Roman" w:cs="Times New Roman"/>
          <w:b/>
          <w:bCs/>
          <w:sz w:val="28"/>
          <w:szCs w:val="28"/>
        </w:rPr>
        <w:t xml:space="preserve">и дополнений в Устав  Барковского </w:t>
      </w:r>
    </w:p>
    <w:p w14:paraId="4C665BBF" w14:textId="77777777" w:rsidR="00CE47F4" w:rsidRPr="007A7F9B" w:rsidRDefault="00CE47F4" w:rsidP="007A7F9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A7F9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Балашовского </w:t>
      </w:r>
    </w:p>
    <w:p w14:paraId="0DDA84B5" w14:textId="77777777" w:rsidR="00CE47F4" w:rsidRPr="007A7F9B" w:rsidRDefault="00CE47F4" w:rsidP="007A7F9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A7F9B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и</w:t>
      </w:r>
    </w:p>
    <w:p w14:paraId="1321D0D3" w14:textId="77777777" w:rsidR="00CE47F4" w:rsidRPr="007A7F9B" w:rsidRDefault="00CE47F4" w:rsidP="007A7F9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A7F9B">
        <w:rPr>
          <w:rFonts w:ascii="Times New Roman" w:hAnsi="Times New Roman" w:cs="Times New Roman"/>
          <w:b/>
          <w:bCs/>
          <w:sz w:val="28"/>
          <w:szCs w:val="28"/>
        </w:rPr>
        <w:t>проведении публичных слушаний»</w:t>
      </w:r>
    </w:p>
    <w:p w14:paraId="1354E38E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3AAA7B34" w14:textId="77777777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 и Устава Барковского муниципального образования,</w:t>
      </w:r>
    </w:p>
    <w:p w14:paraId="7A2C2EA6" w14:textId="1EA4562D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 xml:space="preserve"> Совет Барковского муниципального образования</w:t>
      </w:r>
      <w:r w:rsidR="007A7F9B">
        <w:rPr>
          <w:rFonts w:ascii="Times New Roman" w:hAnsi="Times New Roman" w:cs="Times New Roman"/>
          <w:sz w:val="28"/>
          <w:szCs w:val="28"/>
        </w:rPr>
        <w:t xml:space="preserve">  </w:t>
      </w:r>
      <w:r w:rsidRPr="00CE47F4">
        <w:rPr>
          <w:rFonts w:ascii="Times New Roman" w:hAnsi="Times New Roman" w:cs="Times New Roman"/>
          <w:sz w:val="28"/>
          <w:szCs w:val="28"/>
        </w:rPr>
        <w:t>РЕШИЛ:</w:t>
      </w:r>
    </w:p>
    <w:p w14:paraId="0C0680C8" w14:textId="77777777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87307A" w14:textId="77777777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1. Принять проект решения «О внесении изменений и дополнений в Устав Барковского муниципального образования к рассмотрению согласно приложению к данному решению.</w:t>
      </w:r>
    </w:p>
    <w:p w14:paraId="0D5B9E87" w14:textId="4AA6527E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2. Обнародовать проект решения «О внесении изменений и дополнений в Устав Барковского муниципального образования» для обсуждения его гражданами с «</w:t>
      </w:r>
      <w:r w:rsidR="007A7F9B">
        <w:rPr>
          <w:rFonts w:ascii="Times New Roman" w:hAnsi="Times New Roman" w:cs="Times New Roman"/>
          <w:sz w:val="28"/>
          <w:szCs w:val="28"/>
        </w:rPr>
        <w:t>22</w:t>
      </w:r>
      <w:r w:rsidRPr="00CE47F4">
        <w:rPr>
          <w:rFonts w:ascii="Times New Roman" w:hAnsi="Times New Roman" w:cs="Times New Roman"/>
          <w:sz w:val="28"/>
          <w:szCs w:val="28"/>
        </w:rPr>
        <w:t xml:space="preserve">» </w:t>
      </w:r>
      <w:r w:rsidR="007A7F9B">
        <w:rPr>
          <w:rFonts w:ascii="Times New Roman" w:hAnsi="Times New Roman" w:cs="Times New Roman"/>
          <w:sz w:val="28"/>
          <w:szCs w:val="28"/>
        </w:rPr>
        <w:t>марта</w:t>
      </w:r>
      <w:r w:rsidRPr="00CE47F4">
        <w:rPr>
          <w:rFonts w:ascii="Times New Roman" w:hAnsi="Times New Roman" w:cs="Times New Roman"/>
          <w:sz w:val="28"/>
          <w:szCs w:val="28"/>
        </w:rPr>
        <w:t xml:space="preserve">  20</w:t>
      </w:r>
      <w:r w:rsidR="007A7F9B">
        <w:rPr>
          <w:rFonts w:ascii="Times New Roman" w:hAnsi="Times New Roman" w:cs="Times New Roman"/>
          <w:sz w:val="28"/>
          <w:szCs w:val="28"/>
        </w:rPr>
        <w:t>21</w:t>
      </w:r>
      <w:r w:rsidRPr="00CE47F4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7A7F9B">
        <w:rPr>
          <w:rFonts w:ascii="Times New Roman" w:hAnsi="Times New Roman" w:cs="Times New Roman"/>
          <w:sz w:val="28"/>
          <w:szCs w:val="28"/>
        </w:rPr>
        <w:t>22</w:t>
      </w:r>
      <w:r w:rsidRPr="00CE47F4">
        <w:rPr>
          <w:rFonts w:ascii="Times New Roman" w:hAnsi="Times New Roman" w:cs="Times New Roman"/>
          <w:sz w:val="28"/>
          <w:szCs w:val="28"/>
        </w:rPr>
        <w:t xml:space="preserve">» </w:t>
      </w:r>
      <w:r w:rsidR="007A7F9B">
        <w:rPr>
          <w:rFonts w:ascii="Times New Roman" w:hAnsi="Times New Roman" w:cs="Times New Roman"/>
          <w:sz w:val="28"/>
          <w:szCs w:val="28"/>
        </w:rPr>
        <w:t>апреля</w:t>
      </w:r>
      <w:r w:rsidRPr="00CE47F4">
        <w:rPr>
          <w:rFonts w:ascii="Times New Roman" w:hAnsi="Times New Roman" w:cs="Times New Roman"/>
          <w:sz w:val="28"/>
          <w:szCs w:val="28"/>
        </w:rPr>
        <w:t xml:space="preserve"> 202</w:t>
      </w:r>
      <w:r w:rsidR="007A7F9B">
        <w:rPr>
          <w:rFonts w:ascii="Times New Roman" w:hAnsi="Times New Roman" w:cs="Times New Roman"/>
          <w:sz w:val="28"/>
          <w:szCs w:val="28"/>
        </w:rPr>
        <w:t>1</w:t>
      </w:r>
      <w:r w:rsidRPr="00CE47F4">
        <w:rPr>
          <w:rFonts w:ascii="Times New Roman" w:hAnsi="Times New Roman" w:cs="Times New Roman"/>
          <w:sz w:val="28"/>
          <w:szCs w:val="28"/>
        </w:rPr>
        <w:t xml:space="preserve"> г. в установленных местах обнародования муниципальных правовых актов на информационных стендах в с. Барки, </w:t>
      </w:r>
      <w:proofErr w:type="spellStart"/>
      <w:r w:rsidRPr="00CE47F4">
        <w:rPr>
          <w:rFonts w:ascii="Times New Roman" w:hAnsi="Times New Roman" w:cs="Times New Roman"/>
          <w:sz w:val="28"/>
          <w:szCs w:val="28"/>
        </w:rPr>
        <w:t>п.Новая</w:t>
      </w:r>
      <w:proofErr w:type="spellEnd"/>
      <w:r w:rsidRPr="00CE4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F4">
        <w:rPr>
          <w:rFonts w:ascii="Times New Roman" w:hAnsi="Times New Roman" w:cs="Times New Roman"/>
          <w:sz w:val="28"/>
          <w:szCs w:val="28"/>
        </w:rPr>
        <w:t>Глебовка</w:t>
      </w:r>
      <w:proofErr w:type="spellEnd"/>
      <w:r w:rsidRPr="00CE4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7F4">
        <w:rPr>
          <w:rFonts w:ascii="Times New Roman" w:hAnsi="Times New Roman" w:cs="Times New Roman"/>
          <w:sz w:val="28"/>
          <w:szCs w:val="28"/>
        </w:rPr>
        <w:t>с.Устиновка</w:t>
      </w:r>
      <w:proofErr w:type="spellEnd"/>
      <w:r w:rsidRPr="00CE4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7F4">
        <w:rPr>
          <w:rFonts w:ascii="Times New Roman" w:hAnsi="Times New Roman" w:cs="Times New Roman"/>
          <w:sz w:val="28"/>
          <w:szCs w:val="28"/>
        </w:rPr>
        <w:t>п.Степное</w:t>
      </w:r>
      <w:proofErr w:type="spellEnd"/>
      <w:r w:rsidRPr="00CE4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7F4">
        <w:rPr>
          <w:rFonts w:ascii="Times New Roman" w:hAnsi="Times New Roman" w:cs="Times New Roman"/>
          <w:sz w:val="28"/>
          <w:szCs w:val="28"/>
        </w:rPr>
        <w:t>п.Восход</w:t>
      </w:r>
      <w:proofErr w:type="spellEnd"/>
      <w:r w:rsidRPr="00CE47F4">
        <w:rPr>
          <w:rFonts w:ascii="Times New Roman" w:hAnsi="Times New Roman" w:cs="Times New Roman"/>
          <w:sz w:val="28"/>
          <w:szCs w:val="28"/>
        </w:rPr>
        <w:t>.</w:t>
      </w:r>
    </w:p>
    <w:p w14:paraId="0EDD4B3B" w14:textId="77777777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3. Утвердить состав рабочей группы по учету предложений, замечаний населения по проекту решения «О внесении изменений и дополнений в Устав Барковского муниципального образования» в количестве 3 человека:</w:t>
      </w:r>
    </w:p>
    <w:p w14:paraId="5A9BD406" w14:textId="76824A60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- Бабкина Татьяна Алексеевна,</w:t>
      </w:r>
      <w:r w:rsidR="007D1F23">
        <w:rPr>
          <w:rFonts w:ascii="Times New Roman" w:hAnsi="Times New Roman" w:cs="Times New Roman"/>
          <w:sz w:val="28"/>
          <w:szCs w:val="28"/>
        </w:rPr>
        <w:t xml:space="preserve"> </w:t>
      </w:r>
      <w:r w:rsidRPr="00CE47F4">
        <w:rPr>
          <w:rFonts w:ascii="Times New Roman" w:hAnsi="Times New Roman" w:cs="Times New Roman"/>
          <w:sz w:val="28"/>
          <w:szCs w:val="28"/>
        </w:rPr>
        <w:t>депутат Совета Барковского муниципального образования,</w:t>
      </w:r>
      <w:r w:rsidR="007D1F23">
        <w:rPr>
          <w:rFonts w:ascii="Times New Roman" w:hAnsi="Times New Roman" w:cs="Times New Roman"/>
          <w:sz w:val="28"/>
          <w:szCs w:val="28"/>
        </w:rPr>
        <w:t xml:space="preserve"> </w:t>
      </w:r>
      <w:r w:rsidRPr="00CE47F4">
        <w:rPr>
          <w:rFonts w:ascii="Times New Roman" w:hAnsi="Times New Roman" w:cs="Times New Roman"/>
          <w:sz w:val="28"/>
          <w:szCs w:val="28"/>
        </w:rPr>
        <w:t>председатель  рабочей группы</w:t>
      </w:r>
    </w:p>
    <w:p w14:paraId="2721CFDC" w14:textId="4D4F4E79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- Заикин Владимир Викторович,</w:t>
      </w:r>
      <w:r w:rsidR="007D1F23">
        <w:rPr>
          <w:rFonts w:ascii="Times New Roman" w:hAnsi="Times New Roman" w:cs="Times New Roman"/>
          <w:sz w:val="28"/>
          <w:szCs w:val="28"/>
        </w:rPr>
        <w:t xml:space="preserve"> </w:t>
      </w:r>
      <w:r w:rsidRPr="00CE47F4">
        <w:rPr>
          <w:rFonts w:ascii="Times New Roman" w:hAnsi="Times New Roman" w:cs="Times New Roman"/>
          <w:sz w:val="28"/>
          <w:szCs w:val="28"/>
        </w:rPr>
        <w:t>депутат  Совета Барковского муниципального образования</w:t>
      </w:r>
    </w:p>
    <w:p w14:paraId="572FF10E" w14:textId="77777777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- Райская Лидия Васильевна, депутат Совета Барковского муниципального образования</w:t>
      </w:r>
    </w:p>
    <w:p w14:paraId="653F8086" w14:textId="77777777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lastRenderedPageBreak/>
        <w:t>4. Предложения по проекту решения «О внесении изменений и дополнений в Устав Барковского муниципального образования» рассматриваются рабочей группой Совета Барковского муниципального образования. Лица, внесшие предложения, заблаговременно извещаются о времени и месте рассмотрения предложений по проекту решения «О внесении изменений и дополнений в Устав Барковского муниципального образования» и имеют право присутствовать при рассмотрении предложений и изложить свою позицию.</w:t>
      </w:r>
    </w:p>
    <w:p w14:paraId="503277BC" w14:textId="3F0F4736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5. Для обсуждения проекта решения «О внесении изменений и дополнений в Устав Барковского муниципального образования», после его обнародования, назначить проведение публичных слушаний на «2</w:t>
      </w:r>
      <w:r w:rsidR="007A7F9B">
        <w:rPr>
          <w:rFonts w:ascii="Times New Roman" w:hAnsi="Times New Roman" w:cs="Times New Roman"/>
          <w:sz w:val="28"/>
          <w:szCs w:val="28"/>
        </w:rPr>
        <w:t>3</w:t>
      </w:r>
      <w:r w:rsidRPr="00CE47F4">
        <w:rPr>
          <w:rFonts w:ascii="Times New Roman" w:hAnsi="Times New Roman" w:cs="Times New Roman"/>
          <w:sz w:val="28"/>
          <w:szCs w:val="28"/>
        </w:rPr>
        <w:t xml:space="preserve">» </w:t>
      </w:r>
      <w:r w:rsidR="007A7F9B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CE47F4">
        <w:rPr>
          <w:rFonts w:ascii="Times New Roman" w:hAnsi="Times New Roman" w:cs="Times New Roman"/>
          <w:sz w:val="28"/>
          <w:szCs w:val="28"/>
        </w:rPr>
        <w:t>202</w:t>
      </w:r>
      <w:r w:rsidR="007A7F9B">
        <w:rPr>
          <w:rFonts w:ascii="Times New Roman" w:hAnsi="Times New Roman" w:cs="Times New Roman"/>
          <w:sz w:val="28"/>
          <w:szCs w:val="28"/>
        </w:rPr>
        <w:t>1</w:t>
      </w:r>
      <w:r w:rsidRPr="00CE47F4">
        <w:rPr>
          <w:rFonts w:ascii="Times New Roman" w:hAnsi="Times New Roman" w:cs="Times New Roman"/>
          <w:sz w:val="28"/>
          <w:szCs w:val="28"/>
        </w:rPr>
        <w:t xml:space="preserve">  года  по адресу: </w:t>
      </w:r>
      <w:proofErr w:type="spellStart"/>
      <w:r w:rsidRPr="00CE47F4">
        <w:rPr>
          <w:rFonts w:ascii="Times New Roman" w:hAnsi="Times New Roman" w:cs="Times New Roman"/>
          <w:sz w:val="28"/>
          <w:szCs w:val="28"/>
        </w:rPr>
        <w:t>с.Барки</w:t>
      </w:r>
      <w:proofErr w:type="spellEnd"/>
      <w:r w:rsidRPr="00CE4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F4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Pr="00CE47F4">
        <w:rPr>
          <w:rFonts w:ascii="Times New Roman" w:hAnsi="Times New Roman" w:cs="Times New Roman"/>
          <w:sz w:val="28"/>
          <w:szCs w:val="28"/>
        </w:rPr>
        <w:t xml:space="preserve"> ,д.2,здание СДК в 14:00 ч.</w:t>
      </w:r>
    </w:p>
    <w:p w14:paraId="3B284615" w14:textId="77777777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6.  Утвердить порядок учета предложений по проекту  внесений изменений в Устав Барковского муниципального образования Балашовского муниципального  района и участия граждан в его обсуждения согласно приложению № 1.</w:t>
      </w:r>
    </w:p>
    <w:p w14:paraId="049D363C" w14:textId="482BB6B0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7. Настоящее решение подлежит обнародованию и вступает в силу со дня его принятия.</w:t>
      </w:r>
    </w:p>
    <w:p w14:paraId="1E365EDC" w14:textId="77777777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Глава Барковского</w:t>
      </w:r>
    </w:p>
    <w:p w14:paraId="26E1E734" w14:textId="77777777" w:rsidR="00CE47F4" w:rsidRPr="00CE47F4" w:rsidRDefault="00CE47F4" w:rsidP="007A7F9B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E47F4">
        <w:rPr>
          <w:rFonts w:ascii="Times New Roman" w:hAnsi="Times New Roman" w:cs="Times New Roman"/>
          <w:sz w:val="28"/>
          <w:szCs w:val="28"/>
        </w:rPr>
        <w:tab/>
      </w:r>
      <w:r w:rsidRPr="00CE47F4">
        <w:rPr>
          <w:rFonts w:ascii="Times New Roman" w:hAnsi="Times New Roman" w:cs="Times New Roman"/>
          <w:sz w:val="28"/>
          <w:szCs w:val="28"/>
        </w:rPr>
        <w:tab/>
      </w:r>
      <w:r w:rsidRPr="00CE47F4">
        <w:rPr>
          <w:rFonts w:ascii="Times New Roman" w:hAnsi="Times New Roman" w:cs="Times New Roman"/>
          <w:sz w:val="28"/>
          <w:szCs w:val="28"/>
        </w:rPr>
        <w:tab/>
      </w:r>
      <w:r w:rsidRPr="00CE47F4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CE47F4">
        <w:rPr>
          <w:rFonts w:ascii="Times New Roman" w:hAnsi="Times New Roman" w:cs="Times New Roman"/>
          <w:sz w:val="28"/>
          <w:szCs w:val="28"/>
        </w:rPr>
        <w:t>Фефёлин</w:t>
      </w:r>
      <w:proofErr w:type="spellEnd"/>
    </w:p>
    <w:p w14:paraId="436F8218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27DEA225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08BC9CC7" w14:textId="50B67905" w:rsid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034D900C" w14:textId="5B8F7514" w:rsidR="009F2408" w:rsidRDefault="009F2408" w:rsidP="00CE47F4">
      <w:pPr>
        <w:rPr>
          <w:rFonts w:ascii="Times New Roman" w:hAnsi="Times New Roman" w:cs="Times New Roman"/>
          <w:sz w:val="28"/>
          <w:szCs w:val="28"/>
        </w:rPr>
      </w:pPr>
    </w:p>
    <w:p w14:paraId="298B6E1D" w14:textId="650C0CF3" w:rsidR="007A7F9B" w:rsidRDefault="007A7F9B" w:rsidP="00CE47F4">
      <w:pPr>
        <w:rPr>
          <w:rFonts w:ascii="Times New Roman" w:hAnsi="Times New Roman" w:cs="Times New Roman"/>
          <w:sz w:val="28"/>
          <w:szCs w:val="28"/>
        </w:rPr>
      </w:pPr>
    </w:p>
    <w:p w14:paraId="7609D3C2" w14:textId="500C5022" w:rsidR="009F2408" w:rsidRDefault="009F2408" w:rsidP="00CE47F4">
      <w:pPr>
        <w:rPr>
          <w:rFonts w:ascii="Times New Roman" w:hAnsi="Times New Roman" w:cs="Times New Roman"/>
          <w:sz w:val="28"/>
          <w:szCs w:val="28"/>
        </w:rPr>
      </w:pPr>
    </w:p>
    <w:p w14:paraId="036B0C29" w14:textId="3CBE3246" w:rsidR="007A7F9B" w:rsidRDefault="007A7F9B" w:rsidP="00CE47F4">
      <w:pPr>
        <w:rPr>
          <w:rFonts w:ascii="Times New Roman" w:hAnsi="Times New Roman" w:cs="Times New Roman"/>
          <w:sz w:val="28"/>
          <w:szCs w:val="28"/>
        </w:rPr>
      </w:pPr>
    </w:p>
    <w:p w14:paraId="679B75CD" w14:textId="52033986" w:rsidR="007A7F9B" w:rsidRDefault="007A7F9B" w:rsidP="00CE47F4">
      <w:pPr>
        <w:rPr>
          <w:rFonts w:ascii="Times New Roman" w:hAnsi="Times New Roman" w:cs="Times New Roman"/>
          <w:sz w:val="28"/>
          <w:szCs w:val="28"/>
        </w:rPr>
      </w:pPr>
    </w:p>
    <w:p w14:paraId="60C2B3C7" w14:textId="2877BAED" w:rsidR="007A7F9B" w:rsidRDefault="007A7F9B" w:rsidP="00CE47F4">
      <w:pPr>
        <w:rPr>
          <w:rFonts w:ascii="Times New Roman" w:hAnsi="Times New Roman" w:cs="Times New Roman"/>
          <w:sz w:val="28"/>
          <w:szCs w:val="28"/>
        </w:rPr>
      </w:pPr>
    </w:p>
    <w:p w14:paraId="144AE394" w14:textId="18095133" w:rsidR="007A7F9B" w:rsidRDefault="007A7F9B" w:rsidP="00CE47F4">
      <w:pPr>
        <w:rPr>
          <w:rFonts w:ascii="Times New Roman" w:hAnsi="Times New Roman" w:cs="Times New Roman"/>
          <w:sz w:val="28"/>
          <w:szCs w:val="28"/>
        </w:rPr>
      </w:pPr>
    </w:p>
    <w:p w14:paraId="387CE05A" w14:textId="29B7B9D5" w:rsidR="007A7F9B" w:rsidRDefault="007A7F9B" w:rsidP="00CE47F4">
      <w:pPr>
        <w:rPr>
          <w:rFonts w:ascii="Times New Roman" w:hAnsi="Times New Roman" w:cs="Times New Roman"/>
          <w:sz w:val="28"/>
          <w:szCs w:val="28"/>
        </w:rPr>
      </w:pPr>
    </w:p>
    <w:p w14:paraId="0860F1C1" w14:textId="7F0CEAE4" w:rsidR="007A7F9B" w:rsidRDefault="007A7F9B" w:rsidP="00CE47F4">
      <w:pPr>
        <w:rPr>
          <w:rFonts w:ascii="Times New Roman" w:hAnsi="Times New Roman" w:cs="Times New Roman"/>
          <w:sz w:val="28"/>
          <w:szCs w:val="28"/>
        </w:rPr>
      </w:pPr>
    </w:p>
    <w:p w14:paraId="2D9C29F6" w14:textId="5B028307" w:rsidR="003D2724" w:rsidRDefault="003D2724" w:rsidP="00CE47F4">
      <w:pPr>
        <w:rPr>
          <w:rFonts w:ascii="Times New Roman" w:hAnsi="Times New Roman" w:cs="Times New Roman"/>
          <w:sz w:val="28"/>
          <w:szCs w:val="28"/>
        </w:rPr>
      </w:pPr>
    </w:p>
    <w:p w14:paraId="0A699A62" w14:textId="77777777" w:rsidR="003D2724" w:rsidRPr="00CE47F4" w:rsidRDefault="003D2724" w:rsidP="00CE47F4">
      <w:pPr>
        <w:rPr>
          <w:rFonts w:ascii="Times New Roman" w:hAnsi="Times New Roman" w:cs="Times New Roman"/>
          <w:sz w:val="28"/>
          <w:szCs w:val="28"/>
        </w:rPr>
      </w:pPr>
    </w:p>
    <w:p w14:paraId="46D73511" w14:textId="77777777" w:rsidR="00CE47F4" w:rsidRPr="009F2408" w:rsidRDefault="00CE47F4" w:rsidP="009F240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Приложение к решению Совета Барковского </w:t>
      </w:r>
    </w:p>
    <w:p w14:paraId="6AAA9285" w14:textId="77777777" w:rsidR="009F2408" w:rsidRDefault="00CE47F4" w:rsidP="009F240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 </w:t>
      </w:r>
    </w:p>
    <w:p w14:paraId="387CF2B1" w14:textId="27D1D5A3" w:rsidR="009F2408" w:rsidRDefault="009F2408" w:rsidP="009F24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E47F4" w:rsidRPr="009F240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E47F4" w:rsidRPr="009F240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__.__.2021 г.</w:t>
      </w:r>
    </w:p>
    <w:p w14:paraId="491B9E8C" w14:textId="77AE24BB" w:rsidR="00CE47F4" w:rsidRPr="009F2408" w:rsidRDefault="009F2408" w:rsidP="009F24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439E44BD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29BFE55F" w14:textId="77777777" w:rsidR="00CE47F4" w:rsidRPr="009F2408" w:rsidRDefault="00CE47F4" w:rsidP="009F24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14:paraId="41CF37C4" w14:textId="77777777" w:rsidR="00CE47F4" w:rsidRPr="009F2408" w:rsidRDefault="00CE47F4" w:rsidP="009F24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БАРКОВСКОГО МУНИЦИПАЛЬНОГО ОБРАЗОВАНИЯ</w:t>
      </w:r>
    </w:p>
    <w:p w14:paraId="459B3444" w14:textId="77777777" w:rsidR="00CE47F4" w:rsidRPr="009F2408" w:rsidRDefault="00CE47F4" w:rsidP="009F24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14:paraId="6E30FB47" w14:textId="77777777" w:rsidR="00CE47F4" w:rsidRPr="009F2408" w:rsidRDefault="00CE47F4" w:rsidP="009F24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14:paraId="6824C62E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65D3C86C" w14:textId="399533D2" w:rsidR="00CE47F4" w:rsidRPr="009F2408" w:rsidRDefault="009F2408" w:rsidP="00CE47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E47F4" w:rsidRPr="009F240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8BCBECA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6C864BD2" w14:textId="5999B8BB" w:rsidR="009F2408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  <w:r w:rsidRPr="00CE47F4">
        <w:rPr>
          <w:rFonts w:ascii="Times New Roman" w:hAnsi="Times New Roman" w:cs="Times New Roman"/>
          <w:sz w:val="28"/>
          <w:szCs w:val="28"/>
        </w:rPr>
        <w:t xml:space="preserve">от </w:t>
      </w:r>
      <w:r w:rsidR="009F2408">
        <w:rPr>
          <w:rFonts w:ascii="Times New Roman" w:hAnsi="Times New Roman" w:cs="Times New Roman"/>
          <w:sz w:val="28"/>
          <w:szCs w:val="28"/>
        </w:rPr>
        <w:t>__</w:t>
      </w:r>
      <w:r w:rsidRPr="00CE47F4">
        <w:rPr>
          <w:rFonts w:ascii="Times New Roman" w:hAnsi="Times New Roman" w:cs="Times New Roman"/>
          <w:sz w:val="28"/>
          <w:szCs w:val="28"/>
        </w:rPr>
        <w:t>.</w:t>
      </w:r>
      <w:r w:rsidR="009F2408">
        <w:rPr>
          <w:rFonts w:ascii="Times New Roman" w:hAnsi="Times New Roman" w:cs="Times New Roman"/>
          <w:sz w:val="28"/>
          <w:szCs w:val="28"/>
        </w:rPr>
        <w:t>__</w:t>
      </w:r>
      <w:r w:rsidRPr="00CE47F4">
        <w:rPr>
          <w:rFonts w:ascii="Times New Roman" w:hAnsi="Times New Roman" w:cs="Times New Roman"/>
          <w:sz w:val="28"/>
          <w:szCs w:val="28"/>
        </w:rPr>
        <w:t>.202</w:t>
      </w:r>
      <w:r w:rsidR="009F2408">
        <w:rPr>
          <w:rFonts w:ascii="Times New Roman" w:hAnsi="Times New Roman" w:cs="Times New Roman"/>
          <w:sz w:val="28"/>
          <w:szCs w:val="28"/>
        </w:rPr>
        <w:t>1</w:t>
      </w:r>
      <w:r w:rsidRPr="00CE47F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2408">
        <w:rPr>
          <w:rFonts w:ascii="Times New Roman" w:hAnsi="Times New Roman" w:cs="Times New Roman"/>
          <w:sz w:val="28"/>
          <w:szCs w:val="28"/>
        </w:rPr>
        <w:t>____</w:t>
      </w:r>
      <w:r w:rsidRPr="00CE47F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240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9F2408" w:rsidRPr="009F2408">
        <w:rPr>
          <w:rFonts w:ascii="Times New Roman" w:hAnsi="Times New Roman" w:cs="Times New Roman"/>
          <w:sz w:val="28"/>
          <w:szCs w:val="28"/>
        </w:rPr>
        <w:t>с.Барки</w:t>
      </w:r>
      <w:proofErr w:type="spellEnd"/>
      <w:r w:rsidRPr="00CE4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7D554823" w14:textId="4BBD5156" w:rsidR="009F2408" w:rsidRPr="009F2408" w:rsidRDefault="00CE47F4" w:rsidP="009F24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</w:t>
      </w:r>
      <w:r w:rsidR="009F2408" w:rsidRPr="009F2408">
        <w:rPr>
          <w:rFonts w:ascii="Times New Roman" w:hAnsi="Times New Roman" w:cs="Times New Roman"/>
          <w:b/>
          <w:bCs/>
          <w:sz w:val="28"/>
          <w:szCs w:val="28"/>
        </w:rPr>
        <w:t xml:space="preserve"> и дополнений</w:t>
      </w:r>
    </w:p>
    <w:p w14:paraId="1E69DE14" w14:textId="68E39197" w:rsidR="00CE47F4" w:rsidRPr="009F2408" w:rsidRDefault="00CE47F4" w:rsidP="009F24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 xml:space="preserve"> в Устав Барковского </w:t>
      </w:r>
    </w:p>
    <w:p w14:paraId="5FEC46F7" w14:textId="77777777" w:rsidR="00A54E9E" w:rsidRDefault="00CE47F4" w:rsidP="009F24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Балашовского</w:t>
      </w:r>
    </w:p>
    <w:p w14:paraId="7519AB78" w14:textId="49370CA1" w:rsidR="00CE47F4" w:rsidRPr="009F2408" w:rsidRDefault="00CE47F4" w:rsidP="009F24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F240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области»</w:t>
      </w:r>
    </w:p>
    <w:p w14:paraId="5D9F8601" w14:textId="77777777" w:rsidR="00A54E9E" w:rsidRDefault="00A54E9E" w:rsidP="00A54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0CDEAD7" w14:textId="6EA58E3E" w:rsidR="00A54E9E" w:rsidRDefault="00E42C3A" w:rsidP="00A54E9E">
      <w:pPr>
        <w:jc w:val="both"/>
        <w:rPr>
          <w:rFonts w:ascii="Times New Roman" w:hAnsi="Times New Roman" w:cs="Times New Roman"/>
          <w:sz w:val="28"/>
          <w:szCs w:val="28"/>
        </w:rPr>
      </w:pPr>
      <w:r w:rsidRPr="00E42C3A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20.07.2020        № 236-ФЗ «О внесении изменений в Федеральный закон «Об общих принципах организации местного самоуправления в Российской Федерации», Федерального закона от 09.11.2020 № 370-ФЗ «О внесении изменений в Федеральный закон «Об общих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7A7F9B">
        <w:rPr>
          <w:rFonts w:ascii="Times New Roman" w:hAnsi="Times New Roman" w:cs="Times New Roman"/>
          <w:sz w:val="28"/>
          <w:szCs w:val="28"/>
        </w:rPr>
        <w:t>Федерального закона от 24.04.2021 г. № 148-ФЗ «О внесении изменений в отдельные законод</w:t>
      </w:r>
      <w:r w:rsidR="007D1F23">
        <w:rPr>
          <w:rFonts w:ascii="Times New Roman" w:hAnsi="Times New Roman" w:cs="Times New Roman"/>
          <w:sz w:val="28"/>
          <w:szCs w:val="28"/>
        </w:rPr>
        <w:t>а</w:t>
      </w:r>
      <w:r w:rsidR="007A7F9B">
        <w:rPr>
          <w:rFonts w:ascii="Times New Roman" w:hAnsi="Times New Roman" w:cs="Times New Roman"/>
          <w:sz w:val="28"/>
          <w:szCs w:val="28"/>
        </w:rPr>
        <w:t>тельные акты Российской Федерации»</w:t>
      </w:r>
      <w:r w:rsidR="007D1F23">
        <w:rPr>
          <w:rFonts w:ascii="Times New Roman" w:hAnsi="Times New Roman" w:cs="Times New Roman"/>
          <w:sz w:val="28"/>
          <w:szCs w:val="28"/>
        </w:rPr>
        <w:t xml:space="preserve">,  </w:t>
      </w:r>
      <w:r w:rsidRPr="00E42C3A">
        <w:rPr>
          <w:rFonts w:ascii="Times New Roman" w:hAnsi="Times New Roman" w:cs="Times New Roman"/>
          <w:sz w:val="28"/>
          <w:szCs w:val="28"/>
        </w:rPr>
        <w:t xml:space="preserve">Федерального закона 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Закона Саратовской области от 25.02.2021 № 23-ЗСО «О внесении изменения в статью 1 Закона Саратовской области «О вопросах местного значения сельских поселений Саратовской области», Устава </w:t>
      </w:r>
      <w:r>
        <w:rPr>
          <w:rFonts w:ascii="Times New Roman" w:hAnsi="Times New Roman" w:cs="Times New Roman"/>
          <w:sz w:val="28"/>
          <w:szCs w:val="28"/>
        </w:rPr>
        <w:t>Барковского</w:t>
      </w:r>
      <w:r w:rsidRPr="00E42C3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E42C3A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области,</w:t>
      </w:r>
    </w:p>
    <w:p w14:paraId="42971DD3" w14:textId="740A0FA8" w:rsidR="00CE47F4" w:rsidRPr="00A54E9E" w:rsidRDefault="00A54E9E" w:rsidP="00A54E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E9E">
        <w:rPr>
          <w:rFonts w:ascii="Times New Roman" w:hAnsi="Times New Roman" w:cs="Times New Roman"/>
          <w:b/>
          <w:bCs/>
          <w:sz w:val="28"/>
          <w:szCs w:val="28"/>
        </w:rPr>
        <w:t xml:space="preserve">Совет Барковского муниципального образования </w:t>
      </w:r>
      <w:r w:rsidR="00CE47F4" w:rsidRPr="00A54E9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3A5FFEA5" w14:textId="77777777" w:rsidR="00CE47F4" w:rsidRPr="00CE47F4" w:rsidRDefault="00CE47F4" w:rsidP="00CE47F4">
      <w:pPr>
        <w:rPr>
          <w:rFonts w:ascii="Times New Roman" w:hAnsi="Times New Roman" w:cs="Times New Roman"/>
          <w:sz w:val="28"/>
          <w:szCs w:val="28"/>
        </w:rPr>
      </w:pPr>
    </w:p>
    <w:p w14:paraId="16746481" w14:textId="77777777" w:rsidR="009F2408" w:rsidRPr="009F2408" w:rsidRDefault="00CE47F4" w:rsidP="009F2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408">
        <w:rPr>
          <w:rFonts w:ascii="Times New Roman" w:hAnsi="Times New Roman" w:cs="Times New Roman"/>
          <w:sz w:val="28"/>
          <w:szCs w:val="28"/>
        </w:rPr>
        <w:t>1. Внести в Устав Барковского муниципального образования Балашовского муниципального района Саратовской области принятый  решением от 25 ноября 2005г №1 ( с изменениями  от 30 октября 2006 года № 1, от 20 марта 2008 года № 01,от 01 сентября 2008 года № 8\1,от 02 апреля 2009 года № 06\01,от 16 марта 2010 года № 17\01, от 20.06.2014 года         № 49\1,от 11.02.2015 года № 58\01,от 06.08.2015 года №  64\01,от 11.05.2016 г № 76\01, № 15-01 от 02.05.2017 г, № 31-01 от 05.12.2017 г.№ 48-02 от 07.05.2018 г,№ 60-01 от 14.11.2018 г.,№ 82-01 от 19.06.2019 г.,  № 101- 03 от 09.12.2019 г</w:t>
      </w:r>
      <w:r w:rsidR="00830D6B" w:rsidRPr="009F240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FB8D55D" w14:textId="479767C2" w:rsidR="00CE47F4" w:rsidRPr="009F2408" w:rsidRDefault="009F2408" w:rsidP="009F2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408">
        <w:rPr>
          <w:rFonts w:ascii="Times New Roman" w:hAnsi="Times New Roman" w:cs="Times New Roman"/>
          <w:sz w:val="28"/>
          <w:szCs w:val="28"/>
        </w:rPr>
        <w:t xml:space="preserve">№ </w:t>
      </w:r>
      <w:r w:rsidR="00830D6B" w:rsidRPr="009F2408">
        <w:rPr>
          <w:rFonts w:ascii="Times New Roman" w:hAnsi="Times New Roman" w:cs="Times New Roman"/>
          <w:sz w:val="28"/>
          <w:szCs w:val="28"/>
        </w:rPr>
        <w:t>118</w:t>
      </w:r>
      <w:r w:rsidRPr="009F2408">
        <w:rPr>
          <w:rFonts w:ascii="Times New Roman" w:hAnsi="Times New Roman" w:cs="Times New Roman"/>
          <w:sz w:val="28"/>
          <w:szCs w:val="28"/>
        </w:rPr>
        <w:t>-02 23</w:t>
      </w:r>
      <w:r w:rsidR="00830D6B" w:rsidRPr="009F2408">
        <w:rPr>
          <w:rFonts w:ascii="Times New Roman" w:hAnsi="Times New Roman" w:cs="Times New Roman"/>
          <w:sz w:val="28"/>
          <w:szCs w:val="28"/>
        </w:rPr>
        <w:t>.09.2020 г.</w:t>
      </w:r>
      <w:r w:rsidR="00CE47F4" w:rsidRPr="009F2408">
        <w:rPr>
          <w:rFonts w:ascii="Times New Roman" w:hAnsi="Times New Roman" w:cs="Times New Roman"/>
          <w:sz w:val="28"/>
          <w:szCs w:val="28"/>
        </w:rPr>
        <w:t xml:space="preserve"> )  следующие изменения</w:t>
      </w:r>
      <w:r w:rsidRPr="009F2408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CE47F4" w:rsidRPr="009F2408">
        <w:rPr>
          <w:rFonts w:ascii="Times New Roman" w:hAnsi="Times New Roman" w:cs="Times New Roman"/>
          <w:sz w:val="28"/>
          <w:szCs w:val="28"/>
        </w:rPr>
        <w:t>:</w:t>
      </w:r>
    </w:p>
    <w:p w14:paraId="2B1F6832" w14:textId="7C862A4F" w:rsidR="009F2408" w:rsidRPr="00625D45" w:rsidRDefault="00625D45" w:rsidP="00CE47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5D45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="009F2408" w:rsidRPr="00625D45">
        <w:rPr>
          <w:rFonts w:ascii="Times New Roman" w:hAnsi="Times New Roman" w:cs="Times New Roman"/>
          <w:b/>
          <w:bCs/>
          <w:sz w:val="28"/>
          <w:szCs w:val="28"/>
        </w:rPr>
        <w:t>Дополнить статью 3</w:t>
      </w:r>
      <w:r w:rsidRPr="00625D45">
        <w:rPr>
          <w:rFonts w:ascii="Times New Roman" w:hAnsi="Times New Roman" w:cs="Times New Roman"/>
          <w:b/>
          <w:bCs/>
          <w:sz w:val="28"/>
          <w:szCs w:val="28"/>
        </w:rPr>
        <w:t xml:space="preserve">.1. «1.Органы местного </w:t>
      </w:r>
      <w:proofErr w:type="spellStart"/>
      <w:r w:rsidRPr="00625D45">
        <w:rPr>
          <w:rFonts w:ascii="Times New Roman" w:hAnsi="Times New Roman" w:cs="Times New Roman"/>
          <w:b/>
          <w:bCs/>
          <w:sz w:val="28"/>
          <w:szCs w:val="28"/>
        </w:rPr>
        <w:t>самоупраления</w:t>
      </w:r>
      <w:proofErr w:type="spellEnd"/>
      <w:r w:rsidRPr="00625D4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имеют право на» </w:t>
      </w:r>
      <w:r w:rsidR="009F2408" w:rsidRPr="00625D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D45">
        <w:rPr>
          <w:rFonts w:ascii="Times New Roman" w:hAnsi="Times New Roman" w:cs="Times New Roman"/>
          <w:b/>
          <w:bCs/>
          <w:sz w:val="28"/>
          <w:szCs w:val="28"/>
        </w:rPr>
        <w:t>пунктом 15</w:t>
      </w:r>
      <w:r w:rsidR="009F2408" w:rsidRPr="00625D45">
        <w:rPr>
          <w:rFonts w:ascii="Times New Roman" w:hAnsi="Times New Roman" w:cs="Times New Roman"/>
          <w:b/>
          <w:bCs/>
          <w:sz w:val="28"/>
          <w:szCs w:val="28"/>
        </w:rPr>
        <w:t xml:space="preserve"> следующего содержания:</w:t>
      </w:r>
    </w:p>
    <w:p w14:paraId="40DE06F5" w14:textId="613982D4" w:rsidR="00CE47F4" w:rsidRDefault="00625D45" w:rsidP="00CE47F4">
      <w:pPr>
        <w:rPr>
          <w:rFonts w:ascii="Times New Roman" w:hAnsi="Times New Roman" w:cs="Times New Roman"/>
          <w:sz w:val="28"/>
          <w:szCs w:val="28"/>
        </w:rPr>
      </w:pPr>
      <w:r w:rsidRPr="00625D45">
        <w:rPr>
          <w:rFonts w:ascii="Times New Roman" w:hAnsi="Times New Roman" w:cs="Times New Roman"/>
          <w:sz w:val="28"/>
          <w:szCs w:val="28"/>
        </w:rPr>
        <w:t>«15)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14:paraId="765CD927" w14:textId="60B4FA2D" w:rsidR="00625D45" w:rsidRDefault="00625D45" w:rsidP="00CE47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5D45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625D45">
        <w:rPr>
          <w:b/>
          <w:bCs/>
        </w:rPr>
        <w:t xml:space="preserve"> </w:t>
      </w:r>
      <w:r w:rsidRPr="00625D4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статью 3.1. «1.Органы местного </w:t>
      </w:r>
      <w:proofErr w:type="spellStart"/>
      <w:r w:rsidRPr="00625D45">
        <w:rPr>
          <w:rFonts w:ascii="Times New Roman" w:hAnsi="Times New Roman" w:cs="Times New Roman"/>
          <w:b/>
          <w:bCs/>
          <w:sz w:val="28"/>
          <w:szCs w:val="28"/>
        </w:rPr>
        <w:t>самоупраления</w:t>
      </w:r>
      <w:proofErr w:type="spellEnd"/>
      <w:r w:rsidRPr="00625D4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имеют право на»  пунктом 16 следующего содержания:</w:t>
      </w:r>
    </w:p>
    <w:p w14:paraId="19EE8A42" w14:textId="2CC26C10" w:rsidR="00625D45" w:rsidRDefault="00625D45" w:rsidP="00CE47F4">
      <w:pPr>
        <w:rPr>
          <w:rFonts w:ascii="Times New Roman" w:hAnsi="Times New Roman" w:cs="Times New Roman"/>
          <w:sz w:val="28"/>
          <w:szCs w:val="28"/>
        </w:rPr>
      </w:pPr>
      <w:r w:rsidRPr="00625D45">
        <w:rPr>
          <w:rFonts w:ascii="Times New Roman" w:hAnsi="Times New Roman" w:cs="Times New Roman"/>
          <w:sz w:val="28"/>
          <w:szCs w:val="28"/>
        </w:rPr>
        <w:t>«16)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 оказанию помощи лицам,</w:t>
      </w:r>
      <w:r w:rsidR="0035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находящимся в состоянии алкогольного,</w:t>
      </w:r>
      <w:r w:rsidR="0035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наркотического или иного токсического опьянения»</w:t>
      </w:r>
    </w:p>
    <w:p w14:paraId="39B86480" w14:textId="4107A51B" w:rsidR="00353EFA" w:rsidRDefault="00353EFA" w:rsidP="00CE47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EFA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="00A54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3EFA">
        <w:rPr>
          <w:rFonts w:ascii="Times New Roman" w:hAnsi="Times New Roman" w:cs="Times New Roman"/>
          <w:b/>
          <w:bCs/>
          <w:sz w:val="28"/>
          <w:szCs w:val="28"/>
        </w:rPr>
        <w:t>Дополнить статью 14 «Сход граждан»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3EFA">
        <w:rPr>
          <w:rFonts w:ascii="Times New Roman" w:hAnsi="Times New Roman" w:cs="Times New Roman"/>
          <w:b/>
          <w:bCs/>
          <w:sz w:val="28"/>
          <w:szCs w:val="28"/>
        </w:rPr>
        <w:t>пунктом 12 следующего содержания:</w:t>
      </w:r>
    </w:p>
    <w:p w14:paraId="10EEC331" w14:textId="3A583451" w:rsidR="00353EFA" w:rsidRDefault="00353EFA" w:rsidP="009062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264">
        <w:rPr>
          <w:rFonts w:ascii="Times New Roman" w:hAnsi="Times New Roman" w:cs="Times New Roman"/>
          <w:sz w:val="28"/>
          <w:szCs w:val="28"/>
        </w:rPr>
        <w:t>«12.</w:t>
      </w:r>
      <w:r w:rsidRPr="00353EFA">
        <w:t xml:space="preserve"> </w:t>
      </w:r>
      <w:r w:rsidRPr="00353EFA">
        <w:rPr>
          <w:rFonts w:ascii="Times New Roman" w:hAnsi="Times New Roman" w:cs="Times New Roman"/>
          <w:sz w:val="28"/>
          <w:szCs w:val="28"/>
        </w:rPr>
        <w:t>Сход граждан, предусмотренный пунктом 4.3 части 1 статьи 25.1 Федерального закона № 131-ФЗ, может созываться Советом</w:t>
      </w:r>
      <w:r>
        <w:rPr>
          <w:rFonts w:ascii="Times New Roman" w:hAnsi="Times New Roman" w:cs="Times New Roman"/>
          <w:sz w:val="28"/>
          <w:szCs w:val="28"/>
        </w:rPr>
        <w:t xml:space="preserve"> Барковского муниципального образования</w:t>
      </w:r>
      <w:r w:rsidR="00906264">
        <w:rPr>
          <w:rFonts w:ascii="Times New Roman" w:hAnsi="Times New Roman" w:cs="Times New Roman"/>
          <w:sz w:val="28"/>
          <w:szCs w:val="28"/>
        </w:rPr>
        <w:t xml:space="preserve"> </w:t>
      </w:r>
      <w:r w:rsidRPr="00353EFA">
        <w:rPr>
          <w:rFonts w:ascii="Times New Roman" w:hAnsi="Times New Roman" w:cs="Times New Roman"/>
          <w:sz w:val="28"/>
          <w:szCs w:val="28"/>
        </w:rPr>
        <w:t>по инициативе группы жителей соответствующей части территории населенного пункта численностью не менее 10 человек</w:t>
      </w:r>
      <w:r w:rsidRPr="0090626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64DBD8F2" w14:textId="5D55C710" w:rsidR="00906264" w:rsidRDefault="00906264" w:rsidP="009062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="00A54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Часть 2 статьи 14 «Сход граждан» изложить в следующей редакции:</w:t>
      </w:r>
    </w:p>
    <w:p w14:paraId="0852A88F" w14:textId="209EA195" w:rsid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06264">
        <w:rPr>
          <w:rFonts w:ascii="Times New Roman" w:hAnsi="Times New Roman" w:cs="Times New Roman"/>
          <w:b/>
          <w:bCs/>
          <w:sz w:val="28"/>
          <w:szCs w:val="28"/>
        </w:rPr>
        <w:t>«2.</w:t>
      </w:r>
      <w:r w:rsidRPr="00906264">
        <w:t xml:space="preserve"> </w:t>
      </w:r>
      <w:r w:rsidRPr="00906264">
        <w:rPr>
          <w:rFonts w:ascii="Times New Roman" w:hAnsi="Times New Roman" w:cs="Times New Roman"/>
          <w:sz w:val="28"/>
          <w:szCs w:val="28"/>
        </w:rPr>
        <w:t>Сход граждан за исключением случая, предусмотренного пунктом 4.3 части 1 статьи 25.1 Федерального закона № 131-ФЗ, может созываться главой муниципального образования самостоятельно либо по инициативе группы жителей поселения численностью не менее десяти человек».</w:t>
      </w:r>
    </w:p>
    <w:p w14:paraId="00A9970B" w14:textId="37E01CF0" w:rsidR="00906264" w:rsidRPr="00906264" w:rsidRDefault="00906264" w:rsidP="009062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264">
        <w:rPr>
          <w:rFonts w:ascii="Times New Roman" w:hAnsi="Times New Roman" w:cs="Times New Roman"/>
          <w:b/>
          <w:bCs/>
          <w:sz w:val="28"/>
          <w:szCs w:val="28"/>
        </w:rPr>
        <w:t>д</w:t>
      </w:r>
      <w:bookmarkStart w:id="0" w:name="_Hlk66782721"/>
      <w:r w:rsidRPr="0090626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06264">
        <w:rPr>
          <w:b/>
          <w:bCs/>
        </w:rPr>
        <w:t xml:space="preserve"> </w:t>
      </w:r>
      <w:r w:rsidRPr="00906264">
        <w:rPr>
          <w:rFonts w:ascii="Times New Roman" w:hAnsi="Times New Roman" w:cs="Times New Roman"/>
          <w:b/>
          <w:bCs/>
          <w:sz w:val="28"/>
          <w:szCs w:val="28"/>
        </w:rPr>
        <w:t>Часть 4 статьи 14 «Сход граждан» изложить в следующей редакции:</w:t>
      </w:r>
    </w:p>
    <w:bookmarkEnd w:id="0"/>
    <w:p w14:paraId="0820BD99" w14:textId="3D0A88EB" w:rsidR="00906264" w:rsidRP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Pr="00906264">
        <w:t xml:space="preserve"> </w:t>
      </w:r>
      <w:r w:rsidRPr="0090626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инициативы граждан о проведении схода граждан </w:t>
      </w:r>
      <w:r w:rsidR="00980EA7">
        <w:rPr>
          <w:rFonts w:ascii="Times New Roman" w:hAnsi="Times New Roman" w:cs="Times New Roman"/>
          <w:sz w:val="28"/>
          <w:szCs w:val="28"/>
        </w:rPr>
        <w:t>Г</w:t>
      </w:r>
      <w:r w:rsidRPr="00980EA7">
        <w:rPr>
          <w:rFonts w:ascii="Times New Roman" w:hAnsi="Times New Roman" w:cs="Times New Roman"/>
          <w:sz w:val="28"/>
          <w:szCs w:val="28"/>
        </w:rPr>
        <w:t xml:space="preserve">лава </w:t>
      </w:r>
      <w:r w:rsidR="00980EA7">
        <w:rPr>
          <w:rFonts w:ascii="Times New Roman" w:hAnsi="Times New Roman" w:cs="Times New Roman"/>
          <w:sz w:val="28"/>
          <w:szCs w:val="28"/>
        </w:rPr>
        <w:t xml:space="preserve">Барковского </w:t>
      </w:r>
      <w:r w:rsidRPr="00980EA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80EA7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 Саратовской области а в случае , указанном в п.4.3. части 1 статьи 25.1 Федерального закона от 06.10.2003 № 131-ФЗ «Об общих принципах организации местного самоуправления в Российской Федерации», Совет Барковского муниципального образования Балашовского муниципального района саратовской области, принимает решение о проведении схода граждан</w:t>
      </w:r>
      <w:r w:rsidRPr="00906264">
        <w:rPr>
          <w:rFonts w:ascii="Times New Roman" w:hAnsi="Times New Roman" w:cs="Times New Roman"/>
          <w:sz w:val="28"/>
          <w:szCs w:val="28"/>
        </w:rPr>
        <w:t>.</w:t>
      </w:r>
    </w:p>
    <w:p w14:paraId="6B165705" w14:textId="77777777" w:rsidR="00906264" w:rsidRP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06264">
        <w:rPr>
          <w:rFonts w:ascii="Times New Roman" w:hAnsi="Times New Roman" w:cs="Times New Roman"/>
          <w:sz w:val="28"/>
          <w:szCs w:val="28"/>
        </w:rPr>
        <w:t>В решении о проведении схода граждан должны быть указаны:</w:t>
      </w:r>
    </w:p>
    <w:p w14:paraId="53153CBF" w14:textId="77777777" w:rsidR="00906264" w:rsidRP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06264">
        <w:rPr>
          <w:rFonts w:ascii="Times New Roman" w:hAnsi="Times New Roman" w:cs="Times New Roman"/>
          <w:sz w:val="28"/>
          <w:szCs w:val="28"/>
        </w:rPr>
        <w:t>– дата, место и время проведения схода граждан;</w:t>
      </w:r>
    </w:p>
    <w:p w14:paraId="70C854CF" w14:textId="77777777" w:rsidR="00906264" w:rsidRP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06264">
        <w:rPr>
          <w:rFonts w:ascii="Times New Roman" w:hAnsi="Times New Roman" w:cs="Times New Roman"/>
          <w:sz w:val="28"/>
          <w:szCs w:val="28"/>
        </w:rPr>
        <w:t>– повестка дня схода граждан;</w:t>
      </w:r>
    </w:p>
    <w:p w14:paraId="2BC306EB" w14:textId="0E101C60" w:rsid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06264">
        <w:rPr>
          <w:rFonts w:ascii="Times New Roman" w:hAnsi="Times New Roman" w:cs="Times New Roman"/>
          <w:sz w:val="28"/>
          <w:szCs w:val="28"/>
        </w:rPr>
        <w:t>– способы заблаговременного ознакомления с проектом муниципального правового акта и (или) материалами по вопросам, выносимым на решение схода граждан.»</w:t>
      </w:r>
    </w:p>
    <w:p w14:paraId="1B1D41AE" w14:textId="100C73D8" w:rsidR="00906264" w:rsidRDefault="00906264" w:rsidP="009062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264">
        <w:rPr>
          <w:rFonts w:ascii="Times New Roman" w:hAnsi="Times New Roman" w:cs="Times New Roman"/>
          <w:b/>
          <w:bCs/>
          <w:sz w:val="28"/>
          <w:szCs w:val="28"/>
        </w:rPr>
        <w:t>е)</w:t>
      </w:r>
      <w:r w:rsidRPr="00906264">
        <w:rPr>
          <w:b/>
          <w:bCs/>
        </w:rPr>
        <w:t xml:space="preserve"> </w:t>
      </w:r>
      <w:r w:rsidRPr="00906264">
        <w:rPr>
          <w:rFonts w:ascii="Times New Roman" w:hAnsi="Times New Roman" w:cs="Times New Roman"/>
          <w:b/>
          <w:bCs/>
          <w:sz w:val="28"/>
          <w:szCs w:val="28"/>
        </w:rPr>
        <w:t xml:space="preserve"> Часть 8 статьи 14 «Сход граждан» изложить в следующей редакции:</w:t>
      </w:r>
    </w:p>
    <w:p w14:paraId="7E40AEA7" w14:textId="77777777" w:rsidR="0076379D" w:rsidRDefault="0076379D" w:rsidP="009062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BF4D28" w14:textId="77777777" w:rsidR="0076379D" w:rsidRDefault="0076379D" w:rsidP="009062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C4ECF3" w14:textId="56911F57" w:rsidR="00906264" w:rsidRDefault="00906264" w:rsidP="00906264">
      <w:pPr>
        <w:jc w:val="both"/>
        <w:rPr>
          <w:rFonts w:ascii="Times New Roman" w:hAnsi="Times New Roman" w:cs="Times New Roman"/>
          <w:sz w:val="28"/>
          <w:szCs w:val="28"/>
        </w:rPr>
      </w:pPr>
      <w:r w:rsidRPr="009062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8.</w:t>
      </w:r>
      <w:r w:rsidR="0076379D" w:rsidRPr="0076379D">
        <w:t xml:space="preserve"> </w:t>
      </w:r>
      <w:r w:rsidR="0076379D" w:rsidRPr="0076379D">
        <w:rPr>
          <w:rFonts w:ascii="Times New Roman" w:hAnsi="Times New Roman" w:cs="Times New Roman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граждан».</w:t>
      </w:r>
    </w:p>
    <w:p w14:paraId="186C2DB7" w14:textId="07333826" w:rsidR="0076379D" w:rsidRDefault="0076379D" w:rsidP="009062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79D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A54E9E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Статью 50 «Средства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самооблажения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граждан»</w:t>
      </w:r>
      <w:r w:rsidRPr="0076379D">
        <w:t xml:space="preserve"> </w:t>
      </w:r>
      <w:r w:rsidRPr="0076379D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редакции:</w:t>
      </w:r>
    </w:p>
    <w:p w14:paraId="4ACF7520" w14:textId="4F868EEC" w:rsidR="0076379D" w:rsidRPr="0076379D" w:rsidRDefault="0076379D" w:rsidP="0076379D">
      <w:pPr>
        <w:jc w:val="both"/>
        <w:rPr>
          <w:rFonts w:ascii="Times New Roman" w:hAnsi="Times New Roman" w:cs="Times New Roman"/>
          <w:sz w:val="28"/>
          <w:szCs w:val="28"/>
        </w:rPr>
      </w:pPr>
      <w:r w:rsidRPr="0076379D">
        <w:t xml:space="preserve"> </w:t>
      </w:r>
      <w:r w:rsidRPr="0076379D">
        <w:rPr>
          <w:rFonts w:ascii="Times New Roman" w:hAnsi="Times New Roman" w:cs="Times New Roman"/>
          <w:sz w:val="28"/>
          <w:szCs w:val="28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поселения, и для которых размер платежей может быть уменьшен.</w:t>
      </w:r>
    </w:p>
    <w:p w14:paraId="0F556575" w14:textId="7825D30A" w:rsidR="0076379D" w:rsidRDefault="0076379D" w:rsidP="0076379D">
      <w:pPr>
        <w:jc w:val="both"/>
        <w:rPr>
          <w:rFonts w:ascii="Times New Roman" w:hAnsi="Times New Roman" w:cs="Times New Roman"/>
          <w:sz w:val="28"/>
          <w:szCs w:val="28"/>
        </w:rPr>
      </w:pPr>
      <w:r w:rsidRPr="0076379D">
        <w:rPr>
          <w:rFonts w:ascii="Times New Roman" w:hAnsi="Times New Roman" w:cs="Times New Roman"/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граждан».</w:t>
      </w:r>
    </w:p>
    <w:p w14:paraId="5E1E28A2" w14:textId="485699F4" w:rsidR="0076379D" w:rsidRDefault="0076379D" w:rsidP="007637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79D">
        <w:rPr>
          <w:rFonts w:ascii="Times New Roman" w:hAnsi="Times New Roman" w:cs="Times New Roman"/>
          <w:b/>
          <w:bCs/>
          <w:sz w:val="28"/>
          <w:szCs w:val="28"/>
        </w:rPr>
        <w:t>з)</w:t>
      </w:r>
      <w:r w:rsidR="00A54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379D">
        <w:rPr>
          <w:rFonts w:ascii="Times New Roman" w:hAnsi="Times New Roman" w:cs="Times New Roman"/>
          <w:b/>
          <w:bCs/>
          <w:sz w:val="28"/>
          <w:szCs w:val="28"/>
        </w:rPr>
        <w:t>Часть 6 статьи 17а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6379D">
        <w:rPr>
          <w:rFonts w:ascii="Times New Roman" w:hAnsi="Times New Roman" w:cs="Times New Roman"/>
          <w:b/>
          <w:bCs/>
          <w:sz w:val="28"/>
          <w:szCs w:val="28"/>
        </w:rPr>
        <w:t>Староста сельского населенного пункта» дополнить пунктом 6 следующего содержания:</w:t>
      </w:r>
    </w:p>
    <w:p w14:paraId="7722534F" w14:textId="59722CBE" w:rsidR="0076379D" w:rsidRDefault="0076379D" w:rsidP="0076379D">
      <w:pPr>
        <w:jc w:val="both"/>
        <w:rPr>
          <w:rFonts w:ascii="Times New Roman" w:hAnsi="Times New Roman" w:cs="Times New Roman"/>
          <w:sz w:val="28"/>
          <w:szCs w:val="28"/>
        </w:rPr>
      </w:pPr>
      <w:r w:rsidRPr="007637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6)</w:t>
      </w:r>
      <w:r w:rsidRPr="0076379D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379D">
        <w:rPr>
          <w:rFonts w:ascii="Times New Roman" w:hAnsi="Times New Roman" w:cs="Times New Roman"/>
          <w:sz w:val="28"/>
          <w:szCs w:val="28"/>
        </w:rPr>
        <w:t>праве выступить с инициативой о внесении инициативного проекта по вопросам, имеющим приоритетное значение для жителей сельского населенного пункта»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2B69FD" w14:textId="63B90F15" w:rsidR="0076379D" w:rsidRDefault="0076379D" w:rsidP="007637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79D">
        <w:rPr>
          <w:rFonts w:ascii="Times New Roman" w:hAnsi="Times New Roman" w:cs="Times New Roman"/>
          <w:b/>
          <w:bCs/>
          <w:sz w:val="28"/>
          <w:szCs w:val="28"/>
        </w:rPr>
        <w:t>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Часть 1 статьи 13 «Собрание граждан» изложить в следующей редакции:</w:t>
      </w:r>
    </w:p>
    <w:p w14:paraId="4D849024" w14:textId="52A1FEA5" w:rsidR="0076379D" w:rsidRDefault="0076379D" w:rsidP="0076379D">
      <w:pPr>
        <w:jc w:val="both"/>
        <w:rPr>
          <w:rFonts w:ascii="Times New Roman" w:hAnsi="Times New Roman" w:cs="Times New Roman"/>
          <w:sz w:val="28"/>
          <w:szCs w:val="28"/>
        </w:rPr>
      </w:pPr>
      <w:r w:rsidRPr="007637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FE0E5B" w:rsidRPr="00FE0E5B">
        <w:t xml:space="preserve"> </w:t>
      </w:r>
      <w:r w:rsidR="00FE0E5B" w:rsidRPr="00FE0E5B">
        <w:rPr>
          <w:rFonts w:ascii="Times New Roman" w:hAnsi="Times New Roman" w:cs="Times New Roman"/>
          <w:sz w:val="28"/>
          <w:szCs w:val="28"/>
        </w:rPr>
        <w:t xml:space="preserve"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 w:rsidR="00FE0E5B">
        <w:rPr>
          <w:rFonts w:ascii="Times New Roman" w:hAnsi="Times New Roman" w:cs="Times New Roman"/>
          <w:sz w:val="28"/>
          <w:szCs w:val="28"/>
        </w:rPr>
        <w:t xml:space="preserve">Барковского муниципального образования </w:t>
      </w:r>
      <w:r w:rsidR="00FE0E5B" w:rsidRPr="00FE0E5B">
        <w:rPr>
          <w:rFonts w:ascii="Times New Roman" w:hAnsi="Times New Roman" w:cs="Times New Roman"/>
          <w:sz w:val="28"/>
          <w:szCs w:val="28"/>
        </w:rPr>
        <w:t xml:space="preserve"> могут проводиться собрания граждан».</w:t>
      </w:r>
    </w:p>
    <w:p w14:paraId="2BB2EA1E" w14:textId="52FDBE54" w:rsidR="00FE0E5B" w:rsidRDefault="00FE0E5B" w:rsidP="007637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E5B">
        <w:rPr>
          <w:rFonts w:ascii="Times New Roman" w:hAnsi="Times New Roman" w:cs="Times New Roman"/>
          <w:b/>
          <w:bCs/>
          <w:sz w:val="28"/>
          <w:szCs w:val="28"/>
        </w:rPr>
        <w:t>к)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4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Часть 1 статьи 13 «Собрание граждан» дополнить абзацем следующего содержания:</w:t>
      </w:r>
    </w:p>
    <w:p w14:paraId="2905A8D3" w14:textId="587A496F" w:rsidR="00FE0E5B" w:rsidRDefault="00FE0E5B" w:rsidP="0076379D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</w:t>
      </w:r>
      <w:r>
        <w:rPr>
          <w:rFonts w:ascii="Times New Roman" w:hAnsi="Times New Roman" w:cs="Times New Roman"/>
          <w:sz w:val="28"/>
          <w:szCs w:val="28"/>
        </w:rPr>
        <w:t xml:space="preserve"> Барковского муниципального образования</w:t>
      </w:r>
      <w:r w:rsidRPr="00FE0E5B">
        <w:rPr>
          <w:rFonts w:ascii="Times New Roman" w:hAnsi="Times New Roman" w:cs="Times New Roman"/>
          <w:sz w:val="28"/>
          <w:szCs w:val="28"/>
        </w:rPr>
        <w:t>».</w:t>
      </w:r>
    </w:p>
    <w:p w14:paraId="665FFF37" w14:textId="6B7B8304" w:rsidR="00FE0E5B" w:rsidRDefault="00FE0E5B" w:rsidP="007637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E5B">
        <w:rPr>
          <w:rFonts w:ascii="Times New Roman" w:hAnsi="Times New Roman" w:cs="Times New Roman"/>
          <w:b/>
          <w:bCs/>
          <w:sz w:val="28"/>
          <w:szCs w:val="28"/>
        </w:rPr>
        <w:t>л)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4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Статью 16 «Опрос граждан» изложить в следующей редакции:</w:t>
      </w:r>
    </w:p>
    <w:p w14:paraId="236AFFB6" w14:textId="6DA5CF6B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 xml:space="preserve">«1. Опрос граждан проводится на всей территории муниципального образования или на части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Барковского муниципального образования</w:t>
      </w:r>
      <w:r w:rsidR="008E7D07">
        <w:rPr>
          <w:rFonts w:ascii="Times New Roman" w:hAnsi="Times New Roman" w:cs="Times New Roman"/>
          <w:sz w:val="28"/>
          <w:szCs w:val="28"/>
        </w:rPr>
        <w:t xml:space="preserve"> </w:t>
      </w:r>
      <w:r w:rsidRPr="00FE0E5B">
        <w:rPr>
          <w:rFonts w:ascii="Times New Roman" w:hAnsi="Times New Roman" w:cs="Times New Roman"/>
          <w:sz w:val="28"/>
          <w:szCs w:val="28"/>
        </w:rPr>
        <w:t>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14:paraId="5AE0C175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14:paraId="7B6A8542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14:paraId="40873A6D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3. Опрос граждан проводится по инициативе:</w:t>
      </w:r>
    </w:p>
    <w:p w14:paraId="1ED92E68" w14:textId="35F1FE85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 xml:space="preserve">– Совета </w:t>
      </w:r>
      <w:r>
        <w:rPr>
          <w:rFonts w:ascii="Times New Roman" w:hAnsi="Times New Roman" w:cs="Times New Roman"/>
          <w:sz w:val="28"/>
          <w:szCs w:val="28"/>
        </w:rPr>
        <w:t>Барковского муниципального образования</w:t>
      </w:r>
      <w:r w:rsidRPr="00FE0E5B">
        <w:rPr>
          <w:rFonts w:ascii="Times New Roman" w:hAnsi="Times New Roman" w:cs="Times New Roman"/>
          <w:sz w:val="28"/>
          <w:szCs w:val="28"/>
        </w:rPr>
        <w:t xml:space="preserve"> или главы муниципального образования – по вопросам местного значения;</w:t>
      </w:r>
    </w:p>
    <w:p w14:paraId="0CD61836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– Правительства Саратовской области –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значения;</w:t>
      </w:r>
    </w:p>
    <w:p w14:paraId="0C6B8D96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14:paraId="15236F4A" w14:textId="1E1C1BFC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4. Порядок назначения и проведения опроса граждан определяется нормативным правовым актом Совета</w:t>
      </w:r>
      <w:r>
        <w:rPr>
          <w:rFonts w:ascii="Times New Roman" w:hAnsi="Times New Roman" w:cs="Times New Roman"/>
          <w:sz w:val="28"/>
          <w:szCs w:val="28"/>
        </w:rPr>
        <w:t xml:space="preserve"> Барковского муниципального образования</w:t>
      </w:r>
      <w:r w:rsidRPr="00FE0E5B">
        <w:rPr>
          <w:rFonts w:ascii="Times New Roman" w:hAnsi="Times New Roman" w:cs="Times New Roman"/>
          <w:sz w:val="28"/>
          <w:szCs w:val="28"/>
        </w:rPr>
        <w:t xml:space="preserve"> в соответствии с законом Саратовской области.</w:t>
      </w:r>
    </w:p>
    <w:p w14:paraId="0B711B6A" w14:textId="0AA074AE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5. Решение о назначении опроса граждан принимается Советом</w:t>
      </w:r>
      <w:r>
        <w:rPr>
          <w:rFonts w:ascii="Times New Roman" w:hAnsi="Times New Roman" w:cs="Times New Roman"/>
          <w:sz w:val="28"/>
          <w:szCs w:val="28"/>
        </w:rPr>
        <w:t xml:space="preserve"> Барковского муниципального образования</w:t>
      </w:r>
      <w:r w:rsidRPr="00FE0E5B">
        <w:rPr>
          <w:rFonts w:ascii="Times New Roman" w:hAnsi="Times New Roman" w:cs="Times New Roman"/>
          <w:sz w:val="28"/>
          <w:szCs w:val="28"/>
        </w:rPr>
        <w:t xml:space="preserve"> и оформляется нормативным правовым актом Совета </w:t>
      </w:r>
      <w:r>
        <w:rPr>
          <w:rFonts w:ascii="Times New Roman" w:hAnsi="Times New Roman" w:cs="Times New Roman"/>
          <w:sz w:val="28"/>
          <w:szCs w:val="28"/>
        </w:rPr>
        <w:t xml:space="preserve">Барковского муниципального образования </w:t>
      </w:r>
      <w:r w:rsidRPr="00FE0E5B">
        <w:rPr>
          <w:rFonts w:ascii="Times New Roman" w:hAnsi="Times New Roman" w:cs="Times New Roman"/>
          <w:sz w:val="28"/>
          <w:szCs w:val="28"/>
        </w:rPr>
        <w:t xml:space="preserve"> в течение месяца со дня поступления инициативы, указанной в части 3 настоящей статьи.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Совета </w:t>
      </w:r>
      <w:r>
        <w:rPr>
          <w:rFonts w:ascii="Times New Roman" w:hAnsi="Times New Roman" w:cs="Times New Roman"/>
          <w:sz w:val="28"/>
          <w:szCs w:val="28"/>
        </w:rPr>
        <w:t>Барковского муниципального образования</w:t>
      </w:r>
      <w:r w:rsidRPr="00FE0E5B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устанавливаются:</w:t>
      </w:r>
    </w:p>
    <w:p w14:paraId="0D356776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1) дата и сроки проведения опроса граждан;</w:t>
      </w:r>
    </w:p>
    <w:p w14:paraId="54CEC4F3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2) инициатор проведения опроса граждан;</w:t>
      </w:r>
    </w:p>
    <w:p w14:paraId="1B668921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14:paraId="47A76B37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4) методика проведения опроса граждан;</w:t>
      </w:r>
    </w:p>
    <w:p w14:paraId="7CC8E79B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5) форма опросного листа;</w:t>
      </w:r>
    </w:p>
    <w:p w14:paraId="426A2237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6) минимальная численность жителей муниципального образования Саратовской области, участвующих в опросе граждан;</w:t>
      </w:r>
    </w:p>
    <w:p w14:paraId="7CAF6A06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7) территория проведения опроса граждан;</w:t>
      </w:r>
    </w:p>
    <w:p w14:paraId="70836468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деятельности;</w:t>
      </w:r>
    </w:p>
    <w:p w14:paraId="7BAFF046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9)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14:paraId="27A1AF6F" w14:textId="77777777" w:rsidR="00FE0E5B" w:rsidRP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 xml:space="preserve">6. Жители муниципального образования должны быть проинформированы о проведении опроса граждан не менее чем за десять дней до его проведения. </w:t>
      </w:r>
    </w:p>
    <w:p w14:paraId="663DA0C8" w14:textId="48A8FB19" w:rsidR="00FE0E5B" w:rsidRDefault="00FE0E5B" w:rsidP="00FE0E5B">
      <w:pPr>
        <w:jc w:val="both"/>
        <w:rPr>
          <w:rFonts w:ascii="Times New Roman" w:hAnsi="Times New Roman" w:cs="Times New Roman"/>
          <w:sz w:val="28"/>
          <w:szCs w:val="28"/>
        </w:rPr>
      </w:pPr>
      <w:r w:rsidRPr="00FE0E5B">
        <w:rPr>
          <w:rFonts w:ascii="Times New Roman" w:hAnsi="Times New Roman" w:cs="Times New Roman"/>
          <w:sz w:val="28"/>
          <w:szCs w:val="28"/>
        </w:rPr>
        <w:t>7. Нормативный правовой акт, указанный в части 5 настоящей статьи, подлежит опубликовании (обнародованию) в порядке, предусмотренном настоящим Уставом, не менее чем за десять дней до дня проведения опроса граждан.</w:t>
      </w:r>
    </w:p>
    <w:p w14:paraId="15B5B74A" w14:textId="3B9DB079" w:rsidR="00FE0E5B" w:rsidRDefault="00FE0E5B" w:rsidP="00FE0E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м)</w:t>
      </w:r>
      <w:r w:rsidR="004A7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1 статьи </w:t>
      </w:r>
      <w:r w:rsidR="004A71E8">
        <w:rPr>
          <w:rFonts w:ascii="Times New Roman" w:hAnsi="Times New Roman" w:cs="Times New Roman"/>
          <w:b/>
          <w:bCs/>
          <w:sz w:val="28"/>
          <w:szCs w:val="28"/>
        </w:rPr>
        <w:t>3 «Вопросы местного значения муниципального образования» дополнить пунктом  23 следующего содержания»</w:t>
      </w:r>
    </w:p>
    <w:p w14:paraId="2B87EBF3" w14:textId="1D424FF5" w:rsidR="004A71E8" w:rsidRDefault="004A71E8" w:rsidP="004A71E8">
      <w:pPr>
        <w:jc w:val="both"/>
        <w:rPr>
          <w:rFonts w:ascii="Times New Roman" w:hAnsi="Times New Roman" w:cs="Times New Roman"/>
          <w:sz w:val="28"/>
          <w:szCs w:val="28"/>
        </w:rPr>
      </w:pPr>
      <w:r w:rsidRPr="004A71E8">
        <w:rPr>
          <w:rFonts w:ascii="Times New Roman" w:hAnsi="Times New Roman" w:cs="Times New Roman"/>
          <w:sz w:val="28"/>
          <w:szCs w:val="28"/>
        </w:rPr>
        <w:t>23)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71E8">
        <w:rPr>
          <w:rFonts w:ascii="Times New Roman" w:hAnsi="Times New Roman" w:cs="Times New Roman"/>
          <w:sz w:val="28"/>
          <w:szCs w:val="28"/>
        </w:rPr>
        <w:t>осуществление мер по противодействию коррупции в границах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140228CC" w14:textId="76F3F0D2" w:rsidR="00C270DD" w:rsidRDefault="00C270DD" w:rsidP="004A71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0DD">
        <w:rPr>
          <w:rFonts w:ascii="Times New Roman" w:hAnsi="Times New Roman" w:cs="Times New Roman"/>
          <w:b/>
          <w:bCs/>
          <w:sz w:val="28"/>
          <w:szCs w:val="28"/>
        </w:rPr>
        <w:t>н)</w:t>
      </w:r>
      <w:r w:rsidRPr="00C270DD">
        <w:t xml:space="preserve"> </w:t>
      </w:r>
      <w:bookmarkStart w:id="1" w:name="_Hlk66785524"/>
      <w:r w:rsidRPr="00C270DD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статью 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C270DD">
        <w:rPr>
          <w:rFonts w:ascii="Times New Roman" w:hAnsi="Times New Roman" w:cs="Times New Roman"/>
          <w:b/>
          <w:bCs/>
          <w:sz w:val="28"/>
          <w:szCs w:val="28"/>
        </w:rPr>
        <w:t xml:space="preserve"> «С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татус депутата Совета </w:t>
      </w:r>
      <w:r w:rsidRPr="00C270DD">
        <w:rPr>
          <w:rFonts w:ascii="Times New Roman" w:hAnsi="Times New Roman" w:cs="Times New Roman"/>
          <w:b/>
          <w:bCs/>
          <w:sz w:val="28"/>
          <w:szCs w:val="28"/>
        </w:rPr>
        <w:t xml:space="preserve">» пунктом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C270DD">
        <w:rPr>
          <w:rFonts w:ascii="Times New Roman" w:hAnsi="Times New Roman" w:cs="Times New Roman"/>
          <w:b/>
          <w:bCs/>
          <w:sz w:val="28"/>
          <w:szCs w:val="28"/>
        </w:rPr>
        <w:t xml:space="preserve"> следующего содержания:</w:t>
      </w:r>
    </w:p>
    <w:bookmarkEnd w:id="1"/>
    <w:p w14:paraId="076AB023" w14:textId="14DF2551" w:rsidR="00C270DD" w:rsidRDefault="00C270DD" w:rsidP="004A71E8">
      <w:pPr>
        <w:jc w:val="both"/>
        <w:rPr>
          <w:rFonts w:ascii="Times New Roman" w:hAnsi="Times New Roman" w:cs="Times New Roman"/>
          <w:sz w:val="28"/>
          <w:szCs w:val="28"/>
        </w:rPr>
      </w:pPr>
      <w:r w:rsidRPr="00C270DD">
        <w:rPr>
          <w:rFonts w:ascii="Times New Roman" w:hAnsi="Times New Roman" w:cs="Times New Roman"/>
          <w:sz w:val="28"/>
          <w:szCs w:val="28"/>
        </w:rPr>
        <w:t>«13.</w:t>
      </w:r>
      <w:r>
        <w:rPr>
          <w:rFonts w:ascii="Times New Roman" w:hAnsi="Times New Roman" w:cs="Times New Roman"/>
          <w:sz w:val="28"/>
          <w:szCs w:val="28"/>
        </w:rPr>
        <w:t>Депутату осуществляющему депутатскую деятельность без отрыва от основной  деятельности, для осуществления своих полномочий гарантируется сохранение места работы(должности) на период,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месяц.»</w:t>
      </w:r>
    </w:p>
    <w:p w14:paraId="4FA746DA" w14:textId="04597630" w:rsidR="00C270DD" w:rsidRDefault="00C270DD" w:rsidP="004A71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0DD">
        <w:rPr>
          <w:rFonts w:ascii="Times New Roman" w:hAnsi="Times New Roman" w:cs="Times New Roman"/>
          <w:b/>
          <w:bCs/>
          <w:sz w:val="28"/>
          <w:szCs w:val="28"/>
        </w:rPr>
        <w:t>о)</w:t>
      </w:r>
      <w:r w:rsidRPr="00C270DD">
        <w:t xml:space="preserve"> </w:t>
      </w:r>
      <w:r w:rsidRPr="00C270DD">
        <w:rPr>
          <w:rFonts w:ascii="Times New Roman" w:hAnsi="Times New Roman" w:cs="Times New Roman"/>
          <w:b/>
          <w:bCs/>
          <w:sz w:val="28"/>
          <w:szCs w:val="28"/>
        </w:rPr>
        <w:t>Дополнить статью 24 «Статус депутата Совета » пунктом 1</w:t>
      </w:r>
      <w:r w:rsidR="00A54E9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270DD">
        <w:rPr>
          <w:rFonts w:ascii="Times New Roman" w:hAnsi="Times New Roman" w:cs="Times New Roman"/>
          <w:b/>
          <w:bCs/>
          <w:sz w:val="28"/>
          <w:szCs w:val="28"/>
        </w:rPr>
        <w:t xml:space="preserve"> следующего содержания:</w:t>
      </w:r>
    </w:p>
    <w:p w14:paraId="7717D02C" w14:textId="7A20F322" w:rsidR="00A54E9E" w:rsidRPr="00A54E9E" w:rsidRDefault="00A54E9E" w:rsidP="004A71E8">
      <w:pPr>
        <w:jc w:val="both"/>
        <w:rPr>
          <w:rFonts w:ascii="Times New Roman" w:hAnsi="Times New Roman" w:cs="Times New Roman"/>
          <w:sz w:val="28"/>
          <w:szCs w:val="28"/>
        </w:rPr>
      </w:pPr>
      <w:r w:rsidRPr="00A54E9E">
        <w:rPr>
          <w:rFonts w:ascii="Times New Roman" w:hAnsi="Times New Roman" w:cs="Times New Roman"/>
          <w:sz w:val="28"/>
          <w:szCs w:val="28"/>
        </w:rPr>
        <w:t>«14.</w:t>
      </w:r>
      <w:r>
        <w:rPr>
          <w:rFonts w:ascii="Times New Roman" w:hAnsi="Times New Roman" w:cs="Times New Roman"/>
          <w:sz w:val="28"/>
          <w:szCs w:val="28"/>
        </w:rPr>
        <w:t xml:space="preserve">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работы(должности) на период, продолжительность которого устанавливается уставом муниципального образования в соответствии с законом Российской Федерации и не может составлять в совокупности менее двух и более шести рабочих дней в месяц.»</w:t>
      </w:r>
    </w:p>
    <w:p w14:paraId="75BEBBC7" w14:textId="77777777" w:rsidR="00C270DD" w:rsidRPr="00C270DD" w:rsidRDefault="00C270DD" w:rsidP="00C270DD">
      <w:pPr>
        <w:rPr>
          <w:rFonts w:ascii="Times New Roman" w:hAnsi="Times New Roman" w:cs="Times New Roman"/>
          <w:sz w:val="28"/>
          <w:szCs w:val="28"/>
        </w:rPr>
      </w:pPr>
      <w:r w:rsidRPr="00C270DD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14:paraId="71D01FF0" w14:textId="46F288CF" w:rsidR="00CE47F4" w:rsidRPr="00CE47F4" w:rsidRDefault="00C270DD" w:rsidP="00CE47F4">
      <w:pPr>
        <w:rPr>
          <w:rFonts w:ascii="Times New Roman" w:hAnsi="Times New Roman" w:cs="Times New Roman"/>
          <w:sz w:val="28"/>
          <w:szCs w:val="28"/>
        </w:rPr>
      </w:pPr>
      <w:r w:rsidRPr="00C270DD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</w:t>
      </w:r>
      <w:r w:rsidR="00A54E9E">
        <w:rPr>
          <w:rFonts w:ascii="Times New Roman" w:hAnsi="Times New Roman" w:cs="Times New Roman"/>
          <w:sz w:val="28"/>
          <w:szCs w:val="28"/>
        </w:rPr>
        <w:t>и.</w:t>
      </w:r>
    </w:p>
    <w:p w14:paraId="58662F26" w14:textId="77777777" w:rsidR="00CE47F4" w:rsidRPr="00A54E9E" w:rsidRDefault="00CE47F4" w:rsidP="00A54E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54E9E">
        <w:rPr>
          <w:rFonts w:ascii="Times New Roman" w:hAnsi="Times New Roman" w:cs="Times New Roman"/>
          <w:b/>
          <w:bCs/>
          <w:sz w:val="28"/>
          <w:szCs w:val="28"/>
        </w:rPr>
        <w:t>Глава  Барковского муниципального образования</w:t>
      </w:r>
    </w:p>
    <w:p w14:paraId="632BB379" w14:textId="77777777" w:rsidR="00CE47F4" w:rsidRPr="00A54E9E" w:rsidRDefault="00CE47F4" w:rsidP="00A54E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54E9E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14:paraId="6327BACF" w14:textId="147CAD22" w:rsidR="002F2DBA" w:rsidRPr="00A54E9E" w:rsidRDefault="00CE47F4" w:rsidP="00A54E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54E9E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                                                                    А.В. </w:t>
      </w:r>
      <w:proofErr w:type="spellStart"/>
      <w:r w:rsidRPr="00A54E9E">
        <w:rPr>
          <w:rFonts w:ascii="Times New Roman" w:hAnsi="Times New Roman" w:cs="Times New Roman"/>
          <w:b/>
          <w:bCs/>
          <w:sz w:val="28"/>
          <w:szCs w:val="28"/>
        </w:rPr>
        <w:t>Фефёлин</w:t>
      </w:r>
      <w:proofErr w:type="spellEnd"/>
    </w:p>
    <w:sectPr w:rsidR="002F2DBA" w:rsidRPr="00A5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F4"/>
    <w:rsid w:val="001538F4"/>
    <w:rsid w:val="002F2DBA"/>
    <w:rsid w:val="003066EE"/>
    <w:rsid w:val="00353EFA"/>
    <w:rsid w:val="003D2724"/>
    <w:rsid w:val="004A71E8"/>
    <w:rsid w:val="005B0CB6"/>
    <w:rsid w:val="00625D45"/>
    <w:rsid w:val="0076379D"/>
    <w:rsid w:val="007A7F9B"/>
    <w:rsid w:val="007D1F23"/>
    <w:rsid w:val="00830D6B"/>
    <w:rsid w:val="008E7D07"/>
    <w:rsid w:val="00906264"/>
    <w:rsid w:val="00980EA7"/>
    <w:rsid w:val="009F2408"/>
    <w:rsid w:val="00A54E9E"/>
    <w:rsid w:val="00C270DD"/>
    <w:rsid w:val="00CE47F4"/>
    <w:rsid w:val="00DF610E"/>
    <w:rsid w:val="00E42C3A"/>
    <w:rsid w:val="00EB2831"/>
    <w:rsid w:val="00FB30DB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F1FD"/>
  <w15:chartTrackingRefBased/>
  <w15:docId w15:val="{09FED819-3B15-43FD-8796-D79F2480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2021-04-08T04:25:00Z</cp:lastPrinted>
  <dcterms:created xsi:type="dcterms:W3CDTF">2021-04-08T04:26:00Z</dcterms:created>
  <dcterms:modified xsi:type="dcterms:W3CDTF">2021-12-10T04:09:00Z</dcterms:modified>
</cp:coreProperties>
</file>