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9D" w:rsidRDefault="0079789D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05764B" w:rsidRDefault="00300B08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45ADE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45ADE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="0082623B">
        <w:rPr>
          <w:rFonts w:ascii="Times New Roman" w:hAnsi="Times New Roman" w:cs="Times New Roman"/>
          <w:sz w:val="28"/>
          <w:szCs w:val="28"/>
        </w:rPr>
        <w:t>Большемеликского</w:t>
      </w:r>
    </w:p>
    <w:p w:rsidR="00300B08" w:rsidRPr="00A04528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4592C">
        <w:rPr>
          <w:rFonts w:ascii="Times New Roman" w:hAnsi="Times New Roman" w:cs="Times New Roman"/>
          <w:sz w:val="28"/>
          <w:szCs w:val="28"/>
        </w:rPr>
        <w:t>образования Балашовского муниципального района</w:t>
      </w:r>
      <w:r w:rsidRPr="00A04528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:rsidR="0079789D" w:rsidRPr="0079789D" w:rsidRDefault="00300B08" w:rsidP="00797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89D">
        <w:rPr>
          <w:rFonts w:ascii="Times New Roman" w:hAnsi="Times New Roman" w:cs="Times New Roman"/>
          <w:sz w:val="28"/>
          <w:szCs w:val="28"/>
        </w:rPr>
        <w:t>«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Об утверждении нормативных затрат</w:t>
      </w:r>
      <w:r w:rsidR="00F80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на обеспечение функций администрации</w:t>
      </w:r>
      <w:r w:rsidR="0082623B">
        <w:rPr>
          <w:rFonts w:ascii="Times New Roman" w:hAnsi="Times New Roman" w:cs="Times New Roman"/>
          <w:b/>
          <w:sz w:val="28"/>
          <w:szCs w:val="28"/>
        </w:rPr>
        <w:t xml:space="preserve"> Большемеликского</w:t>
      </w:r>
      <w:r w:rsidR="0044592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300B08" w:rsidRPr="0079789D" w:rsidRDefault="0079789D" w:rsidP="0079789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789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300B08" w:rsidRPr="0079789D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300B08" w:rsidRPr="0005764B" w:rsidRDefault="00300B08" w:rsidP="0005764B">
      <w:pPr>
        <w:pStyle w:val="1"/>
        <w:jc w:val="center"/>
        <w:rPr>
          <w:b w:val="0"/>
          <w:bCs w:val="0"/>
          <w:sz w:val="28"/>
          <w:szCs w:val="28"/>
        </w:rPr>
      </w:pPr>
    </w:p>
    <w:p w:rsidR="00300B08" w:rsidRPr="0005764B" w:rsidRDefault="00300B08" w:rsidP="000576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E17A47" w:rsidRDefault="00300B08" w:rsidP="00057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6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5ADE">
        <w:rPr>
          <w:rFonts w:ascii="Times New Roman" w:hAnsi="Times New Roman" w:cs="Times New Roman"/>
          <w:sz w:val="28"/>
          <w:szCs w:val="28"/>
        </w:rPr>
        <w:t>распоряжения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2E605C" w:rsidRPr="002E605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="00CE10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605C" w:rsidRPr="002E605C">
        <w:rPr>
          <w:rFonts w:ascii="Times New Roman" w:hAnsi="Times New Roman" w:cs="Times New Roman"/>
          <w:sz w:val="28"/>
          <w:szCs w:val="28"/>
        </w:rPr>
        <w:t xml:space="preserve">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</w:t>
      </w:r>
      <w:r w:rsidR="00CE10E8">
        <w:rPr>
          <w:rFonts w:ascii="Times New Roman" w:hAnsi="Times New Roman" w:cs="Times New Roman"/>
          <w:sz w:val="28"/>
          <w:szCs w:val="28"/>
        </w:rPr>
        <w:t>п</w:t>
      </w:r>
      <w:r w:rsidR="002E605C" w:rsidRPr="002E605C">
        <w:rPr>
          <w:rFonts w:ascii="Times New Roman" w:hAnsi="Times New Roman" w:cs="Times New Roman"/>
          <w:sz w:val="28"/>
          <w:szCs w:val="28"/>
        </w:rPr>
        <w:t xml:space="preserve">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</w:t>
      </w:r>
      <w:r w:rsidR="002E605C" w:rsidRPr="00F81975">
        <w:rPr>
          <w:rFonts w:ascii="Times New Roman" w:hAnsi="Times New Roman" w:cs="Times New Roman"/>
          <w:sz w:val="28"/>
          <w:szCs w:val="28"/>
        </w:rPr>
        <w:t>фондами, включая соответственно территориальные органы и подведомственные им казенные учрежде</w:t>
      </w:r>
      <w:bookmarkStart w:id="0" w:name="_GoBack"/>
      <w:bookmarkEnd w:id="0"/>
      <w:r w:rsidR="002E605C" w:rsidRPr="00F81975">
        <w:rPr>
          <w:rFonts w:ascii="Times New Roman" w:hAnsi="Times New Roman" w:cs="Times New Roman"/>
          <w:sz w:val="28"/>
          <w:szCs w:val="28"/>
        </w:rPr>
        <w:t xml:space="preserve">ния», </w:t>
      </w:r>
      <w:r w:rsidR="00CD0574" w:rsidRPr="00F81975">
        <w:rPr>
          <w:rFonts w:ascii="Times New Roman" w:hAnsi="Times New Roman" w:cs="Times New Roman"/>
          <w:sz w:val="28"/>
          <w:szCs w:val="28"/>
        </w:rPr>
        <w:t>Постановле</w:t>
      </w:r>
      <w:r w:rsidR="0082623B">
        <w:rPr>
          <w:rFonts w:ascii="Times New Roman" w:hAnsi="Times New Roman" w:cs="Times New Roman"/>
          <w:sz w:val="28"/>
          <w:szCs w:val="28"/>
        </w:rPr>
        <w:t>нием администрации Большемеликского</w:t>
      </w:r>
      <w:r w:rsidR="00CD0574" w:rsidRPr="00F819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  от</w:t>
      </w:r>
      <w:proofErr w:type="gramEnd"/>
      <w:r w:rsidR="00CD0574" w:rsidRPr="00F81975">
        <w:rPr>
          <w:rFonts w:ascii="Times New Roman" w:hAnsi="Times New Roman" w:cs="Times New Roman"/>
          <w:sz w:val="28"/>
          <w:szCs w:val="28"/>
        </w:rPr>
        <w:t xml:space="preserve"> </w:t>
      </w:r>
      <w:r w:rsidR="00CE10E8">
        <w:rPr>
          <w:rFonts w:ascii="Times New Roman" w:hAnsi="Times New Roman" w:cs="Times New Roman"/>
          <w:sz w:val="28"/>
          <w:szCs w:val="28"/>
        </w:rPr>
        <w:t>0</w:t>
      </w:r>
      <w:r w:rsidR="000D73CE">
        <w:rPr>
          <w:rFonts w:ascii="Times New Roman" w:hAnsi="Times New Roman" w:cs="Times New Roman"/>
          <w:sz w:val="28"/>
          <w:szCs w:val="28"/>
        </w:rPr>
        <w:t>8</w:t>
      </w:r>
      <w:r w:rsidR="00CE10E8">
        <w:rPr>
          <w:rFonts w:ascii="Times New Roman" w:hAnsi="Times New Roman" w:cs="Times New Roman"/>
          <w:sz w:val="28"/>
          <w:szCs w:val="28"/>
        </w:rPr>
        <w:t>.06</w:t>
      </w:r>
      <w:r w:rsidR="000D73CE">
        <w:rPr>
          <w:rFonts w:ascii="Times New Roman" w:hAnsi="Times New Roman" w:cs="Times New Roman"/>
          <w:sz w:val="28"/>
          <w:szCs w:val="28"/>
        </w:rPr>
        <w:t>.</w:t>
      </w:r>
      <w:r w:rsidR="00CD0574" w:rsidRPr="00F81975">
        <w:rPr>
          <w:rFonts w:ascii="Times New Roman" w:hAnsi="Times New Roman" w:cs="Times New Roman"/>
          <w:sz w:val="28"/>
          <w:szCs w:val="28"/>
        </w:rPr>
        <w:t xml:space="preserve"> 2016 года №</w:t>
      </w:r>
      <w:r w:rsidR="000D73CE">
        <w:rPr>
          <w:rFonts w:ascii="Times New Roman" w:hAnsi="Times New Roman" w:cs="Times New Roman"/>
          <w:sz w:val="28"/>
          <w:szCs w:val="28"/>
        </w:rPr>
        <w:t>40</w:t>
      </w:r>
      <w:r w:rsidR="00CD0574" w:rsidRPr="00F81975">
        <w:rPr>
          <w:rFonts w:ascii="Times New Roman" w:hAnsi="Times New Roman" w:cs="Times New Roman"/>
          <w:sz w:val="28"/>
          <w:szCs w:val="28"/>
        </w:rPr>
        <w:t>-</w:t>
      </w:r>
      <w:r w:rsidR="000D73CE">
        <w:rPr>
          <w:rFonts w:ascii="Times New Roman" w:hAnsi="Times New Roman" w:cs="Times New Roman"/>
          <w:sz w:val="28"/>
          <w:szCs w:val="28"/>
        </w:rPr>
        <w:t>п</w:t>
      </w:r>
      <w:r w:rsidR="00CD0574" w:rsidRPr="00F81975">
        <w:rPr>
          <w:rFonts w:ascii="Times New Roman" w:hAnsi="Times New Roman" w:cs="Times New Roman"/>
          <w:sz w:val="28"/>
          <w:szCs w:val="28"/>
        </w:rPr>
        <w:t xml:space="preserve"> «Об утверждении правил к определению нормативных затрат на обеспечение функций  </w:t>
      </w:r>
      <w:r w:rsidR="000D73CE">
        <w:rPr>
          <w:rFonts w:ascii="Times New Roman" w:hAnsi="Times New Roman" w:cs="Times New Roman"/>
          <w:sz w:val="28"/>
          <w:szCs w:val="28"/>
        </w:rPr>
        <w:t>Большемеликского</w:t>
      </w:r>
      <w:r w:rsidR="00CD0574" w:rsidRPr="00F819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области».</w:t>
      </w:r>
      <w:r w:rsidR="00CD0574">
        <w:rPr>
          <w:sz w:val="28"/>
          <w:szCs w:val="28"/>
        </w:rPr>
        <w:t xml:space="preserve"> </w:t>
      </w:r>
      <w:r w:rsidR="00CD0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B08" w:rsidRPr="0005764B" w:rsidRDefault="00300B08" w:rsidP="009E045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обсуждения: с </w:t>
      </w:r>
      <w:r w:rsidR="00467CE9">
        <w:rPr>
          <w:rFonts w:ascii="Times New Roman" w:hAnsi="Times New Roman" w:cs="Times New Roman"/>
          <w:b/>
          <w:bCs/>
          <w:sz w:val="28"/>
          <w:szCs w:val="28"/>
        </w:rPr>
        <w:t xml:space="preserve">15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285B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7CE9">
        <w:rPr>
          <w:rFonts w:ascii="Times New Roman" w:hAnsi="Times New Roman" w:cs="Times New Roman"/>
          <w:b/>
          <w:bCs/>
          <w:sz w:val="28"/>
          <w:szCs w:val="28"/>
        </w:rPr>
        <w:t xml:space="preserve">22 ноября 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2016 года.</w:t>
      </w:r>
    </w:p>
    <w:p w:rsidR="00300B08" w:rsidRPr="0005764B" w:rsidRDefault="00300B08" w:rsidP="004D3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>
        <w:rPr>
          <w:rFonts w:ascii="Times New Roman" w:hAnsi="Times New Roman" w:cs="Times New Roman"/>
          <w:sz w:val="28"/>
          <w:szCs w:val="28"/>
        </w:rPr>
        <w:t xml:space="preserve">в целях проведения обсуждения </w:t>
      </w:r>
      <w:r w:rsidRPr="00067B9F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</w:t>
      </w:r>
      <w:r w:rsidRPr="0005764B">
        <w:rPr>
          <w:rFonts w:ascii="Times New Roman" w:hAnsi="Times New Roman" w:cs="Times New Roman"/>
          <w:sz w:val="28"/>
          <w:szCs w:val="28"/>
        </w:rPr>
        <w:t>.</w:t>
      </w:r>
    </w:p>
    <w:p w:rsidR="006E77D3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Адрес для направления предложений: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>412</w:t>
      </w:r>
      <w:r w:rsidR="004D36B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2623B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, Саратовская область, </w:t>
      </w:r>
      <w:proofErr w:type="spellStart"/>
      <w:r w:rsidR="00CD0574">
        <w:rPr>
          <w:rFonts w:ascii="Times New Roman" w:hAnsi="Times New Roman" w:cs="Times New Roman"/>
          <w:color w:val="000000"/>
          <w:sz w:val="28"/>
          <w:szCs w:val="28"/>
        </w:rPr>
        <w:t>Ба</w:t>
      </w:r>
      <w:r w:rsidR="00467CE9">
        <w:rPr>
          <w:rFonts w:ascii="Times New Roman" w:hAnsi="Times New Roman" w:cs="Times New Roman"/>
          <w:color w:val="000000"/>
          <w:sz w:val="28"/>
          <w:szCs w:val="28"/>
        </w:rPr>
        <w:t>лашовский</w:t>
      </w:r>
      <w:proofErr w:type="spellEnd"/>
      <w:r w:rsidR="00467CE9">
        <w:rPr>
          <w:rFonts w:ascii="Times New Roman" w:hAnsi="Times New Roman" w:cs="Times New Roman"/>
          <w:color w:val="000000"/>
          <w:sz w:val="28"/>
          <w:szCs w:val="28"/>
        </w:rPr>
        <w:t xml:space="preserve"> район, с</w:t>
      </w:r>
      <w:proofErr w:type="gramStart"/>
      <w:r w:rsidR="00467CE9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="00467CE9">
        <w:rPr>
          <w:rFonts w:ascii="Times New Roman" w:hAnsi="Times New Roman" w:cs="Times New Roman"/>
          <w:color w:val="000000"/>
          <w:sz w:val="28"/>
          <w:szCs w:val="28"/>
        </w:rPr>
        <w:t>ольшой М</w:t>
      </w:r>
      <w:r w:rsidR="0082623B">
        <w:rPr>
          <w:rFonts w:ascii="Times New Roman" w:hAnsi="Times New Roman" w:cs="Times New Roman"/>
          <w:color w:val="000000"/>
          <w:sz w:val="28"/>
          <w:szCs w:val="28"/>
        </w:rPr>
        <w:t>елик, ул.Советская, д.7</w:t>
      </w:r>
      <w:r w:rsidR="00CD05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0B08" w:rsidRPr="004D36B3" w:rsidRDefault="00CD0574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</w:t>
      </w:r>
      <w:r w:rsidR="00300B08"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почты: </w:t>
      </w:r>
      <w:hyperlink r:id="rId4" w:history="1">
        <w:r w:rsidR="000D73CE" w:rsidRPr="008A60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bmelikadmi</w:t>
        </w:r>
        <w:r w:rsidR="000D73CE" w:rsidRPr="008A603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D73CE" w:rsidRPr="008A60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D73CE" w:rsidRPr="008A603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D73CE" w:rsidRPr="008A60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00B08" w:rsidRPr="00CD0574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телефон:</w:t>
      </w:r>
      <w:r w:rsidRPr="0005764B">
        <w:rPr>
          <w:rFonts w:ascii="Times New Roman" w:hAnsi="Times New Roman" w:cs="Times New Roman"/>
          <w:sz w:val="28"/>
          <w:szCs w:val="28"/>
        </w:rPr>
        <w:t xml:space="preserve">  8 (845</w:t>
      </w:r>
      <w:r w:rsidR="004D36B3" w:rsidRPr="004D36B3">
        <w:rPr>
          <w:rFonts w:ascii="Times New Roman" w:hAnsi="Times New Roman" w:cs="Times New Roman"/>
          <w:sz w:val="28"/>
          <w:szCs w:val="28"/>
        </w:rPr>
        <w:t>45</w:t>
      </w:r>
      <w:r w:rsidRPr="0005764B">
        <w:rPr>
          <w:rFonts w:ascii="Times New Roman" w:hAnsi="Times New Roman" w:cs="Times New Roman"/>
          <w:sz w:val="28"/>
          <w:szCs w:val="28"/>
        </w:rPr>
        <w:t xml:space="preserve">) </w:t>
      </w:r>
      <w:r w:rsidR="00CD0574">
        <w:rPr>
          <w:rFonts w:ascii="Times New Roman" w:hAnsi="Times New Roman" w:cs="Times New Roman"/>
          <w:sz w:val="28"/>
          <w:szCs w:val="28"/>
        </w:rPr>
        <w:t>4-</w:t>
      </w:r>
      <w:r w:rsidR="00CD0574" w:rsidRPr="00CD0574">
        <w:rPr>
          <w:rFonts w:ascii="Times New Roman" w:hAnsi="Times New Roman" w:cs="Times New Roman"/>
          <w:sz w:val="28"/>
          <w:szCs w:val="28"/>
        </w:rPr>
        <w:t>90</w:t>
      </w:r>
      <w:r w:rsidR="004D36B3" w:rsidRPr="004D36B3">
        <w:rPr>
          <w:rFonts w:ascii="Times New Roman" w:hAnsi="Times New Roman" w:cs="Times New Roman"/>
          <w:sz w:val="28"/>
          <w:szCs w:val="28"/>
        </w:rPr>
        <w:t>-</w:t>
      </w:r>
      <w:r w:rsidR="0082623B">
        <w:rPr>
          <w:rFonts w:ascii="Times New Roman" w:hAnsi="Times New Roman" w:cs="Times New Roman"/>
          <w:sz w:val="28"/>
          <w:szCs w:val="28"/>
        </w:rPr>
        <w:t>08</w:t>
      </w:r>
    </w:p>
    <w:p w:rsidR="00300B08" w:rsidRPr="00CD0574" w:rsidRDefault="00300B08" w:rsidP="004D36B3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Контактное лицо</w:t>
      </w:r>
      <w:r w:rsidR="00CD057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D73CE">
        <w:rPr>
          <w:rFonts w:ascii="Times New Roman" w:hAnsi="Times New Roman" w:cs="Times New Roman"/>
          <w:b/>
          <w:bCs/>
          <w:sz w:val="28"/>
          <w:szCs w:val="28"/>
        </w:rPr>
        <w:t>Михеева Елена Дмитриевна</w:t>
      </w:r>
    </w:p>
    <w:sectPr w:rsidR="00300B08" w:rsidRPr="00CD0574" w:rsidSect="00E5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E"/>
    <w:rsid w:val="0005764B"/>
    <w:rsid w:val="00067B9F"/>
    <w:rsid w:val="000C225E"/>
    <w:rsid w:val="000D6593"/>
    <w:rsid w:val="000D73CE"/>
    <w:rsid w:val="000E084E"/>
    <w:rsid w:val="00122567"/>
    <w:rsid w:val="00133F0E"/>
    <w:rsid w:val="00183BCE"/>
    <w:rsid w:val="001A2356"/>
    <w:rsid w:val="001B43B4"/>
    <w:rsid w:val="001C455D"/>
    <w:rsid w:val="00233E0E"/>
    <w:rsid w:val="0023579F"/>
    <w:rsid w:val="00235EDE"/>
    <w:rsid w:val="00246173"/>
    <w:rsid w:val="00274104"/>
    <w:rsid w:val="002851A8"/>
    <w:rsid w:val="00285B4C"/>
    <w:rsid w:val="002C4B49"/>
    <w:rsid w:val="002E5A7A"/>
    <w:rsid w:val="002E605C"/>
    <w:rsid w:val="00300B08"/>
    <w:rsid w:val="00314157"/>
    <w:rsid w:val="00345DB9"/>
    <w:rsid w:val="003519EE"/>
    <w:rsid w:val="00353248"/>
    <w:rsid w:val="003625E9"/>
    <w:rsid w:val="003A3DF9"/>
    <w:rsid w:val="00406D0F"/>
    <w:rsid w:val="0042145E"/>
    <w:rsid w:val="00437D62"/>
    <w:rsid w:val="0044592C"/>
    <w:rsid w:val="00467CE9"/>
    <w:rsid w:val="004802ED"/>
    <w:rsid w:val="004D36B3"/>
    <w:rsid w:val="004E5D0B"/>
    <w:rsid w:val="005072A1"/>
    <w:rsid w:val="00585855"/>
    <w:rsid w:val="00664AA1"/>
    <w:rsid w:val="00674D97"/>
    <w:rsid w:val="00682D85"/>
    <w:rsid w:val="006A6597"/>
    <w:rsid w:val="006B2F26"/>
    <w:rsid w:val="006D1D46"/>
    <w:rsid w:val="006E77D3"/>
    <w:rsid w:val="00752B5E"/>
    <w:rsid w:val="00766EE2"/>
    <w:rsid w:val="0077672B"/>
    <w:rsid w:val="00793625"/>
    <w:rsid w:val="0079789D"/>
    <w:rsid w:val="007A4DFE"/>
    <w:rsid w:val="007B40F4"/>
    <w:rsid w:val="007C5EBA"/>
    <w:rsid w:val="007D20EA"/>
    <w:rsid w:val="00812B86"/>
    <w:rsid w:val="0082623B"/>
    <w:rsid w:val="008B555D"/>
    <w:rsid w:val="00945ADE"/>
    <w:rsid w:val="009632B9"/>
    <w:rsid w:val="009A0FF7"/>
    <w:rsid w:val="009A5845"/>
    <w:rsid w:val="009E045F"/>
    <w:rsid w:val="009E5050"/>
    <w:rsid w:val="00A023D1"/>
    <w:rsid w:val="00A04528"/>
    <w:rsid w:val="00A170BE"/>
    <w:rsid w:val="00A4107F"/>
    <w:rsid w:val="00AD72B4"/>
    <w:rsid w:val="00B6138A"/>
    <w:rsid w:val="00C0528D"/>
    <w:rsid w:val="00CD0574"/>
    <w:rsid w:val="00CD351B"/>
    <w:rsid w:val="00CE10E8"/>
    <w:rsid w:val="00CF3936"/>
    <w:rsid w:val="00D53372"/>
    <w:rsid w:val="00D75B67"/>
    <w:rsid w:val="00E17A47"/>
    <w:rsid w:val="00E23150"/>
    <w:rsid w:val="00E504D8"/>
    <w:rsid w:val="00E714CE"/>
    <w:rsid w:val="00EC0A1F"/>
    <w:rsid w:val="00EC1333"/>
    <w:rsid w:val="00F33342"/>
    <w:rsid w:val="00F44B5A"/>
    <w:rsid w:val="00F507DD"/>
    <w:rsid w:val="00F8061C"/>
    <w:rsid w:val="00F81975"/>
    <w:rsid w:val="00FA11E2"/>
    <w:rsid w:val="00FB4272"/>
    <w:rsid w:val="00FB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melikadmi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Инспектор ВУС</cp:lastModifiedBy>
  <cp:revision>6</cp:revision>
  <cp:lastPrinted>2016-04-05T04:21:00Z</cp:lastPrinted>
  <dcterms:created xsi:type="dcterms:W3CDTF">2016-11-11T06:08:00Z</dcterms:created>
  <dcterms:modified xsi:type="dcterms:W3CDTF">2016-11-15T10:30:00Z</dcterms:modified>
</cp:coreProperties>
</file>