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26" w:rsidRDefault="00123038"/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АДМИНИСТРАЦИЯ 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ТРОСТЯНСКОГО МУНИЦИПАЛЬНОГО ОБРАЗОВАНИЯ БАЛАШОВСКОГО МУНИЦИПАЛЬНОГО РАЙОНА 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САРАТОВСКОЙ ОБЛАСТИ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ПОСТАНОВЛЕНИЕ</w:t>
      </w:r>
    </w:p>
    <w:p w:rsidR="0031717F" w:rsidRDefault="0031717F" w:rsidP="0031717F">
      <w:pPr>
        <w:jc w:val="center"/>
        <w:outlineLvl w:val="0"/>
        <w:rPr>
          <w:bCs/>
          <w:kern w:val="36"/>
          <w:sz w:val="28"/>
          <w:szCs w:val="28"/>
        </w:rPr>
      </w:pPr>
    </w:p>
    <w:p w:rsidR="0031717F" w:rsidRDefault="00EE1349" w:rsidP="0031717F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от 26.02.2016 г. № 4-п</w:t>
      </w:r>
      <w:r w:rsidR="0031717F">
        <w:rPr>
          <w:bCs/>
          <w:kern w:val="36"/>
          <w:sz w:val="28"/>
          <w:szCs w:val="28"/>
        </w:rPr>
        <w:t xml:space="preserve">                                                       с</w:t>
      </w:r>
      <w:proofErr w:type="gramStart"/>
      <w:r w:rsidR="0031717F">
        <w:rPr>
          <w:bCs/>
          <w:kern w:val="36"/>
          <w:sz w:val="28"/>
          <w:szCs w:val="28"/>
        </w:rPr>
        <w:t>.Т</w:t>
      </w:r>
      <w:proofErr w:type="gramEnd"/>
      <w:r w:rsidR="0031717F">
        <w:rPr>
          <w:bCs/>
          <w:kern w:val="36"/>
          <w:sz w:val="28"/>
          <w:szCs w:val="28"/>
        </w:rPr>
        <w:t>ростянка</w:t>
      </w:r>
    </w:p>
    <w:p w:rsidR="0031717F" w:rsidRDefault="0031717F" w:rsidP="0031717F">
      <w:pPr>
        <w:jc w:val="both"/>
        <w:outlineLvl w:val="0"/>
        <w:rPr>
          <w:bCs/>
          <w:kern w:val="36"/>
          <w:sz w:val="28"/>
          <w:szCs w:val="28"/>
        </w:rPr>
      </w:pPr>
    </w:p>
    <w:p w:rsidR="0031717F" w:rsidRDefault="0031717F" w:rsidP="0031717F">
      <w:pPr>
        <w:rPr>
          <w:rStyle w:val="a4"/>
          <w:b/>
        </w:rPr>
      </w:pPr>
      <w:r>
        <w:rPr>
          <w:sz w:val="28"/>
          <w:szCs w:val="28"/>
        </w:rPr>
        <w:t xml:space="preserve">Об отмене </w:t>
      </w:r>
      <w:r>
        <w:rPr>
          <w:rStyle w:val="a4"/>
          <w:b/>
          <w:sz w:val="28"/>
          <w:szCs w:val="28"/>
        </w:rPr>
        <w:t xml:space="preserve">постановления администрации </w:t>
      </w:r>
    </w:p>
    <w:p w:rsidR="0031717F" w:rsidRDefault="0031717F" w:rsidP="0031717F">
      <w:pPr>
        <w:rPr>
          <w:rStyle w:val="a4"/>
          <w:b/>
          <w:sz w:val="28"/>
          <w:szCs w:val="28"/>
        </w:rPr>
      </w:pPr>
      <w:r>
        <w:rPr>
          <w:rStyle w:val="a4"/>
          <w:b/>
          <w:sz w:val="28"/>
          <w:szCs w:val="28"/>
        </w:rPr>
        <w:t>Тростянского муниципального образования</w:t>
      </w:r>
    </w:p>
    <w:p w:rsidR="0031717F" w:rsidRDefault="00D85200" w:rsidP="0031717F">
      <w:r>
        <w:rPr>
          <w:rStyle w:val="a4"/>
          <w:b/>
          <w:sz w:val="28"/>
          <w:szCs w:val="28"/>
        </w:rPr>
        <w:t xml:space="preserve"> № 3-п от 13.05</w:t>
      </w:r>
      <w:r w:rsidR="0031717F">
        <w:rPr>
          <w:rStyle w:val="a4"/>
          <w:b/>
          <w:sz w:val="28"/>
          <w:szCs w:val="28"/>
        </w:rPr>
        <w:t>.2013г.</w:t>
      </w:r>
      <w:r w:rsidR="0031717F">
        <w:rPr>
          <w:rStyle w:val="a4"/>
          <w:sz w:val="28"/>
          <w:szCs w:val="28"/>
        </w:rPr>
        <w:t xml:space="preserve"> «</w:t>
      </w:r>
      <w:r w:rsidR="0031717F">
        <w:rPr>
          <w:sz w:val="28"/>
          <w:szCs w:val="28"/>
        </w:rPr>
        <w:t xml:space="preserve">Об утверждении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по осу</w:t>
      </w:r>
      <w:r w:rsidR="00D85200">
        <w:rPr>
          <w:sz w:val="28"/>
          <w:szCs w:val="28"/>
        </w:rPr>
        <w:t xml:space="preserve">ществлению </w:t>
      </w:r>
      <w:proofErr w:type="gramStart"/>
      <w:r w:rsidR="00D85200"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1717F" w:rsidRDefault="00D85200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 жилищного  контроля</w:t>
      </w:r>
      <w:r w:rsidR="0031717F">
        <w:rPr>
          <w:sz w:val="28"/>
          <w:szCs w:val="28"/>
        </w:rPr>
        <w:t xml:space="preserve"> </w:t>
      </w:r>
      <w:proofErr w:type="gramStart"/>
      <w:r w:rsidR="0031717F">
        <w:rPr>
          <w:sz w:val="28"/>
          <w:szCs w:val="28"/>
        </w:rPr>
        <w:t>на</w:t>
      </w:r>
      <w:proofErr w:type="gramEnd"/>
      <w:r w:rsidR="0031717F">
        <w:rPr>
          <w:sz w:val="28"/>
          <w:szCs w:val="28"/>
        </w:rPr>
        <w:t xml:space="preserve">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территории Тростянского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Балашовского 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района» </w:t>
      </w:r>
    </w:p>
    <w:p w:rsidR="0031717F" w:rsidRDefault="0031717F" w:rsidP="0031717F">
      <w:pPr>
        <w:rPr>
          <w:sz w:val="28"/>
          <w:szCs w:val="28"/>
        </w:rPr>
      </w:pPr>
    </w:p>
    <w:p w:rsidR="0031717F" w:rsidRDefault="0031717F" w:rsidP="0031717F"/>
    <w:p w:rsidR="0031717F" w:rsidRDefault="0031717F" w:rsidP="0031717F">
      <w:pPr>
        <w:ind w:firstLine="708"/>
        <w:jc w:val="both"/>
        <w:rPr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AD232E">
        <w:rPr>
          <w:b w:val="0"/>
          <w:bCs/>
          <w:sz w:val="28"/>
          <w:szCs w:val="28"/>
        </w:rPr>
        <w:t xml:space="preserve">На основании </w:t>
      </w:r>
      <w:r>
        <w:rPr>
          <w:b w:val="0"/>
          <w:bCs/>
          <w:sz w:val="28"/>
          <w:szCs w:val="28"/>
        </w:rPr>
        <w:t>Федерального закона</w:t>
      </w:r>
      <w:r w:rsidR="00AD232E">
        <w:rPr>
          <w:b w:val="0"/>
          <w:bCs/>
          <w:sz w:val="28"/>
          <w:szCs w:val="28"/>
        </w:rPr>
        <w:t xml:space="preserve"> ФЗ РФ от 06.09.2006 г № 131</w:t>
      </w:r>
      <w:r>
        <w:rPr>
          <w:b w:val="0"/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 и Законом Саратовской области № 108-ЗСО от 30.09.2014 года «О вопросах местного значения сельских поселений Саратовской области»,</w:t>
      </w:r>
      <w:r w:rsidR="00AD232E">
        <w:rPr>
          <w:b w:val="0"/>
          <w:bCs/>
          <w:sz w:val="28"/>
          <w:szCs w:val="28"/>
        </w:rPr>
        <w:t xml:space="preserve"> и Устава Тростянского муниципального образования</w:t>
      </w:r>
      <w:r>
        <w:rPr>
          <w:b w:val="0"/>
          <w:bCs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администрация  Тростянского муниципального образования Балашовского муниципального района Саратовской области</w:t>
      </w:r>
    </w:p>
    <w:p w:rsidR="0031717F" w:rsidRDefault="0031717F" w:rsidP="0031717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717F" w:rsidRPr="00EE1349" w:rsidRDefault="0031717F" w:rsidP="00D85200">
      <w:pPr>
        <w:jc w:val="both"/>
        <w:rPr>
          <w:b w:val="0"/>
        </w:rPr>
      </w:pPr>
      <w:r>
        <w:rPr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AD232E">
        <w:rPr>
          <w:rStyle w:val="a4"/>
          <w:sz w:val="28"/>
          <w:szCs w:val="28"/>
        </w:rPr>
        <w:t>Отменить П</w:t>
      </w:r>
      <w:r>
        <w:rPr>
          <w:rStyle w:val="a4"/>
          <w:sz w:val="28"/>
          <w:szCs w:val="28"/>
        </w:rPr>
        <w:t xml:space="preserve">остановление администрации Тростянского муниципального образования </w:t>
      </w:r>
      <w:r w:rsidR="00D85200">
        <w:rPr>
          <w:rStyle w:val="a4"/>
          <w:sz w:val="28"/>
          <w:szCs w:val="28"/>
        </w:rPr>
        <w:t>№ 3-п от 13.05</w:t>
      </w:r>
      <w:r w:rsidRPr="0031717F">
        <w:rPr>
          <w:rStyle w:val="a4"/>
          <w:sz w:val="28"/>
          <w:szCs w:val="28"/>
        </w:rPr>
        <w:t>.2013г. «</w:t>
      </w:r>
      <w:r w:rsidR="00D85200" w:rsidRPr="00D85200">
        <w:rPr>
          <w:b w:val="0"/>
          <w:sz w:val="28"/>
          <w:szCs w:val="28"/>
        </w:rPr>
        <w:t>Об утверждении административного регламента по осуществлению муниципального жилищного  контроля на территории Тростянского муниципального образования</w:t>
      </w:r>
      <w:r w:rsidRPr="0031717F">
        <w:rPr>
          <w:b w:val="0"/>
          <w:sz w:val="28"/>
          <w:szCs w:val="28"/>
        </w:rPr>
        <w:t xml:space="preserve">» </w:t>
      </w:r>
    </w:p>
    <w:p w:rsidR="0031717F" w:rsidRDefault="0031717F" w:rsidP="0031717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Постановление вступает в силу с момента обнародования.</w:t>
      </w:r>
    </w:p>
    <w:p w:rsidR="0031717F" w:rsidRDefault="0031717F" w:rsidP="0031717F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>
        <w:rPr>
          <w:b w:val="0"/>
          <w:sz w:val="28"/>
          <w:szCs w:val="28"/>
        </w:rPr>
        <w:t xml:space="preserve">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AD232E" w:rsidRDefault="00AD232E" w:rsidP="0031717F">
      <w:pPr>
        <w:rPr>
          <w:sz w:val="28"/>
          <w:szCs w:val="28"/>
        </w:rPr>
      </w:pPr>
    </w:p>
    <w:p w:rsidR="00AD232E" w:rsidRDefault="00AD232E" w:rsidP="0031717F">
      <w:pPr>
        <w:rPr>
          <w:sz w:val="28"/>
          <w:szCs w:val="28"/>
        </w:rPr>
      </w:pP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Глава  администрации Тростянского</w:t>
      </w:r>
    </w:p>
    <w:p w:rsidR="0031717F" w:rsidRDefault="0031717F" w:rsidP="0031717F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                                                 Н.В.Смирнов</w:t>
      </w:r>
    </w:p>
    <w:p w:rsidR="0031717F" w:rsidRDefault="0031717F" w:rsidP="0031717F">
      <w:pPr>
        <w:ind w:firstLine="709"/>
        <w:rPr>
          <w:b w:val="0"/>
          <w:sz w:val="28"/>
          <w:szCs w:val="28"/>
        </w:rPr>
      </w:pPr>
    </w:p>
    <w:p w:rsidR="0031717F" w:rsidRDefault="0031717F"/>
    <w:sectPr w:rsidR="0031717F" w:rsidSect="00E2260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31717F"/>
    <w:rsid w:val="00123038"/>
    <w:rsid w:val="0031717F"/>
    <w:rsid w:val="00344519"/>
    <w:rsid w:val="0043004A"/>
    <w:rsid w:val="005746F9"/>
    <w:rsid w:val="00657210"/>
    <w:rsid w:val="00951302"/>
    <w:rsid w:val="00A87BE3"/>
    <w:rsid w:val="00AD232E"/>
    <w:rsid w:val="00BF33DD"/>
    <w:rsid w:val="00D85200"/>
    <w:rsid w:val="00E0744F"/>
    <w:rsid w:val="00E22601"/>
    <w:rsid w:val="00EE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7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71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171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171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cp:lastPrinted>2016-02-26T07:29:00Z</cp:lastPrinted>
  <dcterms:created xsi:type="dcterms:W3CDTF">2016-04-04T11:09:00Z</dcterms:created>
  <dcterms:modified xsi:type="dcterms:W3CDTF">2016-04-04T11:09:00Z</dcterms:modified>
</cp:coreProperties>
</file>