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РЕПИНСКОГО МУНИЦИПАЛЬНОГО ОБРАЗОВАНИЯ БАЛАШОВСКОГО МУНИЦИПАЛЬНОГО РАЙОНА             САРАТОВСКОЙ ОБЛАСТИ</w:t>
      </w:r>
    </w:p>
    <w:p w:rsidR="009E426E" w:rsidRDefault="009E426E" w:rsidP="009E426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9E426E" w:rsidRDefault="009E426E" w:rsidP="009E426E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4E3A32">
        <w:rPr>
          <w:rFonts w:ascii="Times New Roman" w:hAnsi="Times New Roman"/>
          <w:b/>
          <w:bCs/>
          <w:sz w:val="28"/>
          <w:szCs w:val="28"/>
        </w:rPr>
        <w:t>от 07.04.2017г.        № 15</w:t>
      </w:r>
      <w:r>
        <w:rPr>
          <w:rFonts w:ascii="Times New Roman" w:hAnsi="Times New Roman"/>
          <w:b/>
          <w:bCs/>
          <w:sz w:val="28"/>
          <w:szCs w:val="28"/>
        </w:rPr>
        <w:t xml:space="preserve">-п                                                             </w:t>
      </w: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9E426E" w:rsidRDefault="009E426E" w:rsidP="009E42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426E" w:rsidRPr="009E426E" w:rsidRDefault="009E426E" w:rsidP="009E426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 № 9-п                                                           от 27.03.2017года  «</w:t>
      </w:r>
      <w:r w:rsidRPr="009E426E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9E426E">
        <w:rPr>
          <w:rFonts w:ascii="Times New Roman" w:hAnsi="Times New Roman"/>
          <w:b/>
          <w:sz w:val="28"/>
          <w:szCs w:val="28"/>
        </w:rPr>
        <w:t>прогр</w:t>
      </w:r>
      <w:r>
        <w:rPr>
          <w:rFonts w:ascii="Times New Roman" w:hAnsi="Times New Roman"/>
          <w:b/>
          <w:sz w:val="28"/>
          <w:szCs w:val="28"/>
        </w:rPr>
        <w:t xml:space="preserve">аммы </w:t>
      </w:r>
      <w:r w:rsidRPr="009E426E">
        <w:rPr>
          <w:rFonts w:ascii="Times New Roman" w:hAnsi="Times New Roman"/>
          <w:b/>
          <w:sz w:val="28"/>
          <w:szCs w:val="28"/>
        </w:rPr>
        <w:t>«Строительство детской площадки на территории                                                                   Репинского муниципального образования на 2017 год»</w:t>
      </w:r>
    </w:p>
    <w:p w:rsidR="009E426E" w:rsidRDefault="009E426E" w:rsidP="009E42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20B5E">
        <w:rPr>
          <w:bCs/>
          <w:kern w:val="1"/>
          <w:sz w:val="28"/>
          <w:szCs w:val="28"/>
        </w:rPr>
        <w:t xml:space="preserve">  </w:t>
      </w:r>
      <w:r w:rsidRPr="009E426E">
        <w:rPr>
          <w:rFonts w:ascii="Times New Roman" w:eastAsia="Times New Roman CYR" w:hAnsi="Times New Roman"/>
          <w:sz w:val="28"/>
          <w:szCs w:val="28"/>
        </w:rPr>
        <w:t xml:space="preserve">В соответствии со   ст. 14 Федерального закона от 06.10.2003 № 131-ФЗ «Об общих принципах организации местного самоуправления в Российской Федерации», Устава Репинского муниципального образования </w:t>
      </w:r>
      <w:proofErr w:type="spellStart"/>
      <w:r w:rsidRPr="009E426E">
        <w:rPr>
          <w:rFonts w:ascii="Times New Roman" w:eastAsia="Times New Roman CYR" w:hAnsi="Times New Roman"/>
          <w:sz w:val="28"/>
          <w:szCs w:val="28"/>
        </w:rPr>
        <w:t>Балашовского</w:t>
      </w:r>
      <w:proofErr w:type="spellEnd"/>
      <w:r w:rsidRPr="009E426E">
        <w:rPr>
          <w:rFonts w:ascii="Times New Roman" w:eastAsia="Times New Roman CYR" w:hAnsi="Times New Roman"/>
          <w:sz w:val="28"/>
          <w:szCs w:val="28"/>
        </w:rPr>
        <w:t xml:space="preserve"> муниципального района Саратовской области, администрация Репинского муниципального образования </w:t>
      </w:r>
      <w:r w:rsidRPr="009E426E">
        <w:rPr>
          <w:rFonts w:ascii="Times New Roman" w:hAnsi="Times New Roman"/>
          <w:b/>
          <w:sz w:val="28"/>
          <w:szCs w:val="28"/>
        </w:rPr>
        <w:t>ПОСТАНОВЛЯЕТ</w:t>
      </w:r>
      <w:r w:rsidRPr="009E42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4E3A32" w:rsidRDefault="004E3A32" w:rsidP="009E426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№ 9-п от 27.03.2017 года администрации Репинского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«Об утверждении  муниципальной программы «Строительство детской площадки на территории Репинского муниципального образования на 2017 год» приложение к муниципальной программе «Строительство детской площадки на территории Репинского муниципального образования на 2017 год» читать в новой редакции, согласно приложения. </w:t>
      </w:r>
      <w:proofErr w:type="gramEnd"/>
    </w:p>
    <w:p w:rsidR="009E426E" w:rsidRDefault="009E426E" w:rsidP="009E42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обнародования.</w:t>
      </w:r>
    </w:p>
    <w:p w:rsidR="009E426E" w:rsidRDefault="009E426E" w:rsidP="009E42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Репинского</w:t>
      </w:r>
      <w:proofErr w:type="gramEnd"/>
    </w:p>
    <w:p w:rsidR="009E426E" w:rsidRPr="009E426E" w:rsidRDefault="009E426E" w:rsidP="009E42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В.П.Кондрашов</w:t>
      </w: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E426E" w:rsidRPr="007D1C61" w:rsidRDefault="009E426E" w:rsidP="009E426E">
      <w:pPr>
        <w:pStyle w:val="Standard"/>
        <w:autoSpaceDE w:val="0"/>
        <w:spacing w:line="200" w:lineRule="atLeast"/>
        <w:ind w:left="4245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Прил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ожение к муниципальной программе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«Строительство детской площадки на территории Репинского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ального образования 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2017 год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»</w:t>
      </w:r>
    </w:p>
    <w:p w:rsidR="009E426E" w:rsidRPr="007D1C61" w:rsidRDefault="009E426E" w:rsidP="009E426E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9E426E" w:rsidRDefault="009E426E" w:rsidP="009E426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</w:t>
      </w:r>
    </w:p>
    <w:p w:rsidR="009E426E" w:rsidRPr="007D1C61" w:rsidRDefault="009E426E" w:rsidP="009E426E">
      <w:pPr>
        <w:pStyle w:val="Standard"/>
        <w:autoSpaceDE w:val="0"/>
        <w:spacing w:line="200" w:lineRule="atLeast"/>
        <w:ind w:left="1416" w:firstLine="70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Перечень программных мероприятий</w:t>
      </w:r>
    </w:p>
    <w:p w:rsidR="009E426E" w:rsidRPr="007D1C61" w:rsidRDefault="009E426E" w:rsidP="009E426E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9613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60"/>
        <w:gridCol w:w="3330"/>
        <w:gridCol w:w="2535"/>
        <w:gridCol w:w="2930"/>
      </w:tblGrid>
      <w:tr w:rsidR="009E426E" w:rsidRPr="007D1C61" w:rsidTr="00B42AFD">
        <w:trPr>
          <w:trHeight w:val="56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№</w:t>
            </w:r>
          </w:p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proofErr w:type="spellStart"/>
            <w:proofErr w:type="gramStart"/>
            <w:r w:rsidRPr="00BF019E">
              <w:rPr>
                <w:rFonts w:eastAsia="Times New Roman CYR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19E">
              <w:rPr>
                <w:rFonts w:eastAsia="Times New Roman CYR" w:cs="Times New Roman"/>
                <w:sz w:val="28"/>
                <w:szCs w:val="28"/>
              </w:rPr>
              <w:t>/</w:t>
            </w:r>
            <w:proofErr w:type="spellStart"/>
            <w:r w:rsidRPr="00BF019E">
              <w:rPr>
                <w:rFonts w:eastAsia="Times New Roman CYR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Объем финансирования тыс</w:t>
            </w:r>
            <w:proofErr w:type="gramStart"/>
            <w:r w:rsidRPr="00BF019E">
              <w:rPr>
                <w:rFonts w:eastAsia="Times New Roman CYR" w:cs="Times New Roman"/>
                <w:sz w:val="28"/>
                <w:szCs w:val="28"/>
              </w:rPr>
              <w:t>.р</w:t>
            </w:r>
            <w:proofErr w:type="gramEnd"/>
            <w:r w:rsidRPr="00BF019E">
              <w:rPr>
                <w:rFonts w:eastAsia="Times New Roman CYR" w:cs="Times New Roman"/>
                <w:sz w:val="28"/>
                <w:szCs w:val="28"/>
              </w:rPr>
              <w:t>уб. на 2017г.</w:t>
            </w:r>
          </w:p>
        </w:tc>
      </w:tr>
      <w:tr w:rsidR="009E426E" w:rsidRPr="007D1C61" w:rsidTr="00B42AFD">
        <w:trPr>
          <w:trHeight w:val="399"/>
        </w:trPr>
        <w:tc>
          <w:tcPr>
            <w:tcW w:w="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</w:p>
        </w:tc>
      </w:tr>
      <w:tr w:rsidR="009E426E" w:rsidRPr="007D1C61" w:rsidTr="00B42AFD">
        <w:trPr>
          <w:trHeight w:val="1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proofErr w:type="gramStart"/>
            <w:r w:rsidRPr="00BF019E">
              <w:rPr>
                <w:rFonts w:eastAsia="Times New Roman CYR" w:cs="Times New Roman"/>
                <w:sz w:val="28"/>
                <w:szCs w:val="28"/>
              </w:rPr>
              <w:t>Благоустройство территории под детскую площадку</w:t>
            </w:r>
            <w:r>
              <w:rPr>
                <w:rFonts w:eastAsia="Times New Roman CYR" w:cs="Times New Roman"/>
                <w:sz w:val="28"/>
                <w:szCs w:val="28"/>
              </w:rPr>
              <w:t xml:space="preserve"> в с. Репное по ул. 60 лет СССР.</w:t>
            </w:r>
            <w:proofErr w:type="gramEnd"/>
          </w:p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Администрация Репинского МО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  <w:r w:rsidRPr="00BF019E">
              <w:rPr>
                <w:rFonts w:eastAsia="Calibri" w:cs="Times New Roman"/>
                <w:sz w:val="28"/>
                <w:szCs w:val="28"/>
              </w:rPr>
              <w:t>600,00</w:t>
            </w:r>
          </w:p>
        </w:tc>
      </w:tr>
      <w:tr w:rsidR="009E426E" w:rsidRPr="007D1C61" w:rsidTr="00B42AFD">
        <w:trPr>
          <w:trHeight w:val="262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proofErr w:type="gramStart"/>
            <w:r w:rsidRPr="00BF019E">
              <w:rPr>
                <w:rFonts w:eastAsia="Times New Roman CYR" w:cs="Times New Roman"/>
                <w:sz w:val="28"/>
                <w:szCs w:val="28"/>
              </w:rPr>
              <w:t>Приобретение  и установка оборудования детской площадки</w:t>
            </w:r>
            <w:r>
              <w:rPr>
                <w:rFonts w:eastAsia="Times New Roman CYR" w:cs="Times New Roman"/>
                <w:sz w:val="28"/>
                <w:szCs w:val="28"/>
              </w:rPr>
              <w:t xml:space="preserve"> в с. Репное по ул. 60 лет СССР.</w:t>
            </w:r>
            <w:proofErr w:type="gramEnd"/>
          </w:p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Администрация Репинского МО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4E3A32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35</w:t>
            </w:r>
            <w:r w:rsidR="009E426E" w:rsidRPr="00BF019E">
              <w:rPr>
                <w:rFonts w:eastAsia="Calibri" w:cs="Times New Roman"/>
                <w:sz w:val="28"/>
                <w:szCs w:val="28"/>
              </w:rPr>
              <w:t>0,0</w:t>
            </w:r>
          </w:p>
        </w:tc>
      </w:tr>
      <w:tr w:rsidR="00116FD7" w:rsidRPr="007D1C61" w:rsidTr="00B42AFD">
        <w:trPr>
          <w:trHeight w:val="262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116FD7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3.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116FD7" w:rsidP="00116FD7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 CYR" w:cs="Times New Roman"/>
                <w:sz w:val="28"/>
                <w:szCs w:val="28"/>
              </w:rPr>
              <w:t xml:space="preserve">Изготовление сметы на </w:t>
            </w:r>
            <w:r w:rsidRPr="00BF019E">
              <w:rPr>
                <w:rFonts w:eastAsia="Times New Roman CYR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 CYR" w:cs="Times New Roman"/>
                <w:sz w:val="28"/>
                <w:szCs w:val="28"/>
              </w:rPr>
              <w:t>б</w:t>
            </w:r>
            <w:r w:rsidRPr="00BF019E">
              <w:rPr>
                <w:rFonts w:eastAsia="Times New Roman CYR" w:cs="Times New Roman"/>
                <w:sz w:val="28"/>
                <w:szCs w:val="28"/>
              </w:rPr>
              <w:t>лагоустройство территории под детскую площадку</w:t>
            </w:r>
            <w:r>
              <w:rPr>
                <w:rFonts w:eastAsia="Times New Roman CYR" w:cs="Times New Roman"/>
                <w:sz w:val="28"/>
                <w:szCs w:val="28"/>
              </w:rPr>
              <w:t xml:space="preserve"> в с. Репное по ул. 60 лет СССР.</w:t>
            </w:r>
            <w:proofErr w:type="gramEnd"/>
          </w:p>
          <w:p w:rsidR="00116FD7" w:rsidRPr="00BF019E" w:rsidRDefault="00116FD7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116FD7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Администрация Репинского МО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4E3A32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40,0</w:t>
            </w:r>
          </w:p>
        </w:tc>
      </w:tr>
      <w:tr w:rsidR="00116FD7" w:rsidRPr="007D1C61" w:rsidTr="00B42AFD">
        <w:trPr>
          <w:trHeight w:val="262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Default="00116FD7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4.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Default="004E3A32" w:rsidP="00116FD7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 CYR" w:cs="Times New Roman"/>
                <w:sz w:val="28"/>
                <w:szCs w:val="28"/>
              </w:rPr>
              <w:t xml:space="preserve">Проведение экспертизы сметы на </w:t>
            </w:r>
            <w:r w:rsidRPr="00BF019E">
              <w:rPr>
                <w:rFonts w:eastAsia="Times New Roman CYR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 CYR" w:cs="Times New Roman"/>
                <w:sz w:val="28"/>
                <w:szCs w:val="28"/>
              </w:rPr>
              <w:t>б</w:t>
            </w:r>
            <w:r w:rsidRPr="00BF019E">
              <w:rPr>
                <w:rFonts w:eastAsia="Times New Roman CYR" w:cs="Times New Roman"/>
                <w:sz w:val="28"/>
                <w:szCs w:val="28"/>
              </w:rPr>
              <w:t>лагоустройство территории под детскую площадку</w:t>
            </w:r>
            <w:r>
              <w:rPr>
                <w:rFonts w:eastAsia="Times New Roman CYR" w:cs="Times New Roman"/>
                <w:sz w:val="28"/>
                <w:szCs w:val="28"/>
              </w:rPr>
              <w:t xml:space="preserve"> в с. Репное по ул. 60 лет СССР.</w:t>
            </w:r>
            <w:proofErr w:type="gramEnd"/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4E3A32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sz w:val="28"/>
                <w:szCs w:val="28"/>
              </w:rPr>
              <w:t>Администрация Репинского МО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FD7" w:rsidRPr="00BF019E" w:rsidRDefault="004E3A32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10,0</w:t>
            </w:r>
          </w:p>
        </w:tc>
      </w:tr>
      <w:tr w:rsidR="009E426E" w:rsidRPr="007D1C61" w:rsidTr="00B42AFD">
        <w:trPr>
          <w:trHeight w:val="262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BF019E">
              <w:rPr>
                <w:rFonts w:eastAsia="Times New Roman CYR" w:cs="Times New Roman"/>
                <w:b/>
                <w:bCs/>
                <w:sz w:val="28"/>
                <w:szCs w:val="28"/>
              </w:rPr>
              <w:t xml:space="preserve">  всего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b/>
                <w:sz w:val="28"/>
                <w:szCs w:val="28"/>
              </w:rPr>
            </w:pPr>
            <w:r w:rsidRPr="00BF019E">
              <w:rPr>
                <w:rFonts w:eastAsia="Calibri" w:cs="Times New Roman"/>
                <w:b/>
                <w:sz w:val="28"/>
                <w:szCs w:val="28"/>
              </w:rPr>
              <w:t>1000,0</w:t>
            </w:r>
          </w:p>
          <w:p w:rsidR="009E426E" w:rsidRPr="00BF019E" w:rsidRDefault="009E426E" w:rsidP="00B42AFD">
            <w:pPr>
              <w:pStyle w:val="Standard"/>
              <w:autoSpaceDE w:val="0"/>
              <w:spacing w:line="200" w:lineRule="atLeast"/>
              <w:rPr>
                <w:rFonts w:eastAsia="Calibri" w:cs="Times New Roman"/>
                <w:b/>
                <w:sz w:val="28"/>
                <w:szCs w:val="28"/>
              </w:rPr>
            </w:pPr>
            <w:r w:rsidRPr="00BF019E"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D83030" w:rsidRDefault="009E426E" w:rsidP="009E426E"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D83030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426E"/>
    <w:rsid w:val="00116FD7"/>
    <w:rsid w:val="001715C7"/>
    <w:rsid w:val="004E3A32"/>
    <w:rsid w:val="009E426E"/>
    <w:rsid w:val="00D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2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9E4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E4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ADCC-7FCA-4587-9453-8632E7E8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2017-04-10T05:44:00Z</cp:lastPrinted>
  <dcterms:created xsi:type="dcterms:W3CDTF">2017-04-10T05:19:00Z</dcterms:created>
  <dcterms:modified xsi:type="dcterms:W3CDTF">2017-04-10T05:46:00Z</dcterms:modified>
</cp:coreProperties>
</file>