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РОДНИЧКОВСКОГО МУНИЦИПАЛЬНОГО ОБРАЗОВАНИЯ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665" w:rsidRDefault="002112B0" w:rsidP="000512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06.12.2021 г.</w:t>
      </w:r>
      <w:r>
        <w:rPr>
          <w:rFonts w:ascii="Times New Roman" w:hAnsi="Times New Roman"/>
          <w:b/>
          <w:sz w:val="28"/>
          <w:szCs w:val="28"/>
        </w:rPr>
        <w:tab/>
        <w:t>№ 31</w:t>
      </w:r>
      <w:r w:rsidR="00767665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proofErr w:type="gramStart"/>
      <w:r w:rsidR="00767665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767665">
        <w:rPr>
          <w:rFonts w:ascii="Times New Roman" w:hAnsi="Times New Roman"/>
          <w:b/>
          <w:sz w:val="28"/>
          <w:szCs w:val="28"/>
        </w:rPr>
        <w:tab/>
      </w:r>
      <w:r w:rsidR="00767665">
        <w:rPr>
          <w:rFonts w:ascii="Times New Roman" w:hAnsi="Times New Roman"/>
          <w:b/>
          <w:sz w:val="28"/>
          <w:szCs w:val="28"/>
        </w:rPr>
        <w:tab/>
      </w:r>
      <w:r w:rsidR="00767665">
        <w:rPr>
          <w:rFonts w:ascii="Times New Roman" w:hAnsi="Times New Roman"/>
          <w:b/>
          <w:sz w:val="28"/>
          <w:szCs w:val="28"/>
        </w:rPr>
        <w:tab/>
      </w:r>
      <w:r w:rsidR="00767665">
        <w:rPr>
          <w:rFonts w:ascii="Times New Roman" w:hAnsi="Times New Roman"/>
          <w:b/>
          <w:sz w:val="28"/>
          <w:szCs w:val="28"/>
        </w:rPr>
        <w:tab/>
      </w:r>
      <w:r w:rsidR="00767665">
        <w:rPr>
          <w:rFonts w:ascii="Times New Roman" w:hAnsi="Times New Roman"/>
          <w:b/>
          <w:sz w:val="28"/>
          <w:szCs w:val="28"/>
        </w:rPr>
        <w:tab/>
      </w:r>
      <w:r w:rsidR="00767665">
        <w:rPr>
          <w:rFonts w:ascii="Times New Roman" w:hAnsi="Times New Roman"/>
          <w:b/>
          <w:sz w:val="28"/>
          <w:szCs w:val="28"/>
        </w:rPr>
        <w:tab/>
      </w:r>
      <w:r w:rsidR="00767665"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767665" w:rsidRDefault="00767665" w:rsidP="000512C6">
      <w:pPr>
        <w:jc w:val="both"/>
        <w:rPr>
          <w:rFonts w:ascii="Times New Roman" w:hAnsi="Times New Roman"/>
          <w:b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767665" w:rsidRDefault="00767665" w:rsidP="000512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первичных мер </w:t>
      </w:r>
      <w:proofErr w:type="gramStart"/>
      <w:r>
        <w:rPr>
          <w:rFonts w:ascii="Times New Roman" w:hAnsi="Times New Roman"/>
          <w:b/>
          <w:sz w:val="28"/>
          <w:szCs w:val="28"/>
        </w:rPr>
        <w:t>пожарной</w:t>
      </w:r>
      <w:proofErr w:type="gramEnd"/>
    </w:p>
    <w:p w:rsidR="00767665" w:rsidRDefault="00767665" w:rsidP="000512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безопасности Родничковского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767665" w:rsidRDefault="002112B0" w:rsidP="000512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на 2022 – 2024</w:t>
      </w:r>
      <w:r w:rsidR="00767665">
        <w:rPr>
          <w:rFonts w:ascii="Times New Roman" w:hAnsi="Times New Roman"/>
          <w:b/>
          <w:sz w:val="28"/>
          <w:szCs w:val="28"/>
        </w:rPr>
        <w:t xml:space="preserve"> годы».</w:t>
      </w:r>
    </w:p>
    <w:p w:rsidR="00767665" w:rsidRDefault="00767665" w:rsidP="000512C6">
      <w:pPr>
        <w:jc w:val="both"/>
        <w:rPr>
          <w:rFonts w:ascii="Times New Roman" w:hAnsi="Times New Roman"/>
          <w:b/>
          <w:sz w:val="28"/>
          <w:szCs w:val="28"/>
        </w:rPr>
      </w:pP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 статьей 179 «Государственные программы Российской Федерации, государственные программы субъекта Российской Федерации, муниципальные программы» ФЗ - № 104 от 07.05.2013 года, Устав Родничковского муниципального образования, администрация Родничковского муниципального образования</w:t>
      </w: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1238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proofErr w:type="gramStart"/>
      <w:r>
        <w:rPr>
          <w:rFonts w:ascii="Times New Roman" w:hAnsi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«Обеспечение первичных мер пожарной безопасности Родничковского му</w:t>
      </w:r>
      <w:r w:rsidR="002112B0">
        <w:rPr>
          <w:rFonts w:ascii="Times New Roman" w:hAnsi="Times New Roman"/>
          <w:sz w:val="28"/>
          <w:szCs w:val="28"/>
        </w:rPr>
        <w:t xml:space="preserve">ниципального образования на 2022 – 2024 </w:t>
      </w:r>
      <w:r>
        <w:rPr>
          <w:rFonts w:ascii="Times New Roman" w:hAnsi="Times New Roman"/>
          <w:sz w:val="28"/>
          <w:szCs w:val="28"/>
        </w:rPr>
        <w:t>годы».</w:t>
      </w: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1238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обнародования.</w:t>
      </w: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1238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Родничковского</w:t>
      </w:r>
    </w:p>
    <w:p w:rsidR="00767665" w:rsidRDefault="00767665" w:rsidP="000512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2112B0">
        <w:rPr>
          <w:rFonts w:ascii="Times New Roman" w:hAnsi="Times New Roman"/>
          <w:b/>
          <w:sz w:val="28"/>
          <w:szCs w:val="28"/>
        </w:rPr>
        <w:t>образования</w:t>
      </w:r>
      <w:r w:rsidR="002112B0">
        <w:rPr>
          <w:rFonts w:ascii="Times New Roman" w:hAnsi="Times New Roman"/>
          <w:b/>
          <w:sz w:val="28"/>
          <w:szCs w:val="28"/>
        </w:rPr>
        <w:tab/>
      </w:r>
      <w:r w:rsidR="002112B0">
        <w:rPr>
          <w:rFonts w:ascii="Times New Roman" w:hAnsi="Times New Roman"/>
          <w:b/>
          <w:sz w:val="28"/>
          <w:szCs w:val="28"/>
        </w:rPr>
        <w:tab/>
      </w:r>
      <w:r w:rsidR="002112B0">
        <w:rPr>
          <w:rFonts w:ascii="Times New Roman" w:hAnsi="Times New Roman"/>
          <w:b/>
          <w:sz w:val="28"/>
          <w:szCs w:val="28"/>
        </w:rPr>
        <w:tab/>
        <w:t xml:space="preserve">  С.А. Родионов</w:t>
      </w:r>
    </w:p>
    <w:p w:rsidR="00767665" w:rsidRDefault="00767665" w:rsidP="000512C6">
      <w:pPr>
        <w:jc w:val="right"/>
        <w:rPr>
          <w:rFonts w:ascii="Times New Roman" w:hAnsi="Times New Roman"/>
          <w:b/>
          <w:sz w:val="28"/>
          <w:szCs w:val="28"/>
        </w:rPr>
      </w:pPr>
    </w:p>
    <w:p w:rsidR="00767665" w:rsidRDefault="00767665" w:rsidP="00BA3D71">
      <w:pPr>
        <w:rPr>
          <w:rFonts w:ascii="Times New Roman" w:hAnsi="Times New Roman"/>
          <w:sz w:val="28"/>
          <w:szCs w:val="28"/>
        </w:rPr>
      </w:pPr>
    </w:p>
    <w:p w:rsidR="002112B0" w:rsidRDefault="002112B0" w:rsidP="00BA3D71">
      <w:pPr>
        <w:ind w:left="4248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12B0" w:rsidRDefault="002112B0" w:rsidP="00BA3D71">
      <w:pPr>
        <w:ind w:left="4248" w:firstLine="708"/>
        <w:rPr>
          <w:rFonts w:ascii="Times New Roman" w:hAnsi="Times New Roman"/>
          <w:sz w:val="28"/>
          <w:szCs w:val="28"/>
        </w:rPr>
      </w:pPr>
    </w:p>
    <w:p w:rsidR="002112B0" w:rsidRDefault="002112B0" w:rsidP="00BA3D71">
      <w:pPr>
        <w:ind w:left="4248" w:firstLine="708"/>
        <w:rPr>
          <w:rFonts w:ascii="Times New Roman" w:hAnsi="Times New Roman"/>
          <w:sz w:val="28"/>
          <w:szCs w:val="28"/>
        </w:rPr>
      </w:pPr>
    </w:p>
    <w:p w:rsidR="002112B0" w:rsidRDefault="002112B0" w:rsidP="00BA3D71">
      <w:pPr>
        <w:ind w:left="4248" w:firstLine="708"/>
        <w:rPr>
          <w:rFonts w:ascii="Times New Roman" w:hAnsi="Times New Roman"/>
          <w:sz w:val="28"/>
          <w:szCs w:val="28"/>
        </w:rPr>
      </w:pPr>
    </w:p>
    <w:p w:rsidR="00767665" w:rsidRDefault="00767665" w:rsidP="00BA3D71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767665" w:rsidRDefault="00767665" w:rsidP="00BA3D71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767665" w:rsidRDefault="00767665" w:rsidP="00BA3D71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Родничковского муниципального </w:t>
      </w:r>
    </w:p>
    <w:p w:rsidR="00767665" w:rsidRDefault="00767665" w:rsidP="00BA3D71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Балашовского муниципального района</w:t>
      </w:r>
    </w:p>
    <w:p w:rsidR="00767665" w:rsidRDefault="00767665" w:rsidP="00BA3D71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767665" w:rsidRDefault="002112B0" w:rsidP="00BA3D71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06.12.2021 г. № 31</w:t>
      </w:r>
      <w:r w:rsidR="00767665">
        <w:rPr>
          <w:rFonts w:ascii="Times New Roman" w:hAnsi="Times New Roman"/>
          <w:sz w:val="28"/>
          <w:szCs w:val="28"/>
        </w:rPr>
        <w:t>-п</w:t>
      </w:r>
    </w:p>
    <w:p w:rsidR="00767665" w:rsidRDefault="00767665" w:rsidP="00BA3D71">
      <w:pPr>
        <w:rPr>
          <w:rFonts w:ascii="Times New Roman" w:hAnsi="Times New Roman"/>
          <w:b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67665" w:rsidRDefault="00767665" w:rsidP="000512C6">
      <w:pPr>
        <w:jc w:val="center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первичных мер пожарной безопасности Родничковского му</w:t>
      </w:r>
      <w:r w:rsidR="002112B0">
        <w:rPr>
          <w:rFonts w:ascii="Times New Roman" w:hAnsi="Times New Roman"/>
          <w:sz w:val="28"/>
          <w:szCs w:val="28"/>
        </w:rPr>
        <w:t>ниципального образования на 2022 – 2024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767665" w:rsidRDefault="00767665" w:rsidP="000512C6">
      <w:pPr>
        <w:jc w:val="center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программы</w:t>
      </w:r>
      <w:r>
        <w:rPr>
          <w:rFonts w:ascii="Times New Roman" w:hAnsi="Times New Roman"/>
          <w:sz w:val="28"/>
          <w:szCs w:val="28"/>
        </w:rPr>
        <w:t xml:space="preserve"> «Обеспечение первичных мер пожарной безопасности Родничковского муниципального образования</w:t>
      </w:r>
    </w:p>
    <w:p w:rsidR="00767665" w:rsidRDefault="002112B0" w:rsidP="000512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2022– 2024</w:t>
      </w:r>
      <w:r w:rsidR="00767665">
        <w:rPr>
          <w:rFonts w:ascii="Times New Roman" w:hAnsi="Times New Roman"/>
          <w:sz w:val="28"/>
          <w:szCs w:val="28"/>
        </w:rPr>
        <w:t xml:space="preserve"> годы»</w:t>
      </w:r>
    </w:p>
    <w:p w:rsidR="00767665" w:rsidRDefault="00767665" w:rsidP="000512C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67"/>
        <w:gridCol w:w="5403"/>
      </w:tblGrid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первичных мер пожарной безопасности Родничковского му</w:t>
            </w:r>
            <w:r w:rsidR="002112B0">
              <w:rPr>
                <w:rFonts w:ascii="Times New Roman" w:hAnsi="Times New Roman"/>
                <w:sz w:val="28"/>
                <w:szCs w:val="28"/>
              </w:rPr>
              <w:t>ниципального образования на 2022 –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19 Федерального закона от 21.12.1994г. № 69-ФЗ «О пожарной безопасности», ст. 63 Федерального закона от 22.07.2008г. № 123-ФЗ «Технический регламент о требованиях пожарной безопасности», п.6 ч.1 ст.17 Федерального закона от 16.201.2003г. № 131-ФЗ «Об общих принципах организации местного самоуправления в Российской Федерации»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Родничковское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Балашовского муниципального района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Родничковского муниципального образования Балашовского муниципального района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повышение эффективности проводимой пожарной пропаганды с населением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495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необходимых условий для реализации полномочия по обсечению первичных мер пожарной безопасности.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495" w:type="dxa"/>
          </w:tcPr>
          <w:p w:rsidR="00767665" w:rsidRDefault="00211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– 2024</w:t>
            </w:r>
            <w:r w:rsidR="0076766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Родничковского муниципального образования Балашовского муниципального района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за счет средств бюджета муниципал</w:t>
            </w:r>
            <w:r w:rsidR="002112B0">
              <w:rPr>
                <w:rFonts w:ascii="Times New Roman" w:hAnsi="Times New Roman"/>
                <w:sz w:val="28"/>
                <w:szCs w:val="28"/>
              </w:rPr>
              <w:t>ьного образования составляет  10</w:t>
            </w:r>
            <w:r>
              <w:rPr>
                <w:rFonts w:ascii="Times New Roman" w:hAnsi="Times New Roman"/>
                <w:sz w:val="28"/>
                <w:szCs w:val="28"/>
              </w:rPr>
              <w:t>0 тыс. рублей, в том числе по годам</w:t>
            </w:r>
          </w:p>
          <w:p w:rsidR="00767665" w:rsidRDefault="00211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16</w:t>
            </w:r>
            <w:r w:rsidR="0076766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67665" w:rsidRDefault="00211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34</w:t>
            </w:r>
            <w:r w:rsidR="0076766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67665" w:rsidRDefault="00211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5</w:t>
            </w:r>
            <w:r w:rsidR="00767665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</w:tc>
      </w:tr>
      <w:tr w:rsidR="00767665" w:rsidTr="000512C6">
        <w:tc>
          <w:tcPr>
            <w:tcW w:w="4219" w:type="dxa"/>
          </w:tcPr>
          <w:p w:rsidR="00767665" w:rsidRDefault="007676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495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относительное сокращение материального ущерба от пожаров и чрезвычайных ситуаций.</w:t>
            </w:r>
          </w:p>
        </w:tc>
      </w:tr>
    </w:tbl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Содержание проблемы и обоснования необходимости ее решения программными методами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«О пожарной безопасности», «Технический регламент о требованиях пожарной безопасности» обеспечения первичных мер пожарной безопасности;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</w:t>
      </w:r>
      <w:r>
        <w:rPr>
          <w:rFonts w:ascii="Times New Roman" w:hAnsi="Times New Roman"/>
          <w:sz w:val="28"/>
          <w:szCs w:val="28"/>
        </w:rPr>
        <w:lastRenderedPageBreak/>
        <w:t>водоснабжения;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беспрепятственного проезда пожарной техники к месту пожара;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территории общего пользования первичными средствами тушения пожаров и противопожарным инвентарем;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обучения населения мерами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посредствам организации и проведения собраний населения;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принятие программы «Обеспечение первичных мер пожарной безопасности Родничковского му</w:t>
      </w:r>
      <w:r w:rsidR="002112B0">
        <w:rPr>
          <w:rFonts w:ascii="Times New Roman" w:hAnsi="Times New Roman"/>
          <w:sz w:val="28"/>
          <w:szCs w:val="28"/>
        </w:rPr>
        <w:t>ниципального образования на 2022 – 2024</w:t>
      </w:r>
      <w:r>
        <w:rPr>
          <w:rFonts w:ascii="Times New Roman" w:hAnsi="Times New Roman"/>
          <w:sz w:val="28"/>
          <w:szCs w:val="28"/>
        </w:rPr>
        <w:t xml:space="preserve"> годы» позволит поэтапно решить обозначенные вопросы.</w:t>
      </w:r>
    </w:p>
    <w:p w:rsidR="00767665" w:rsidRDefault="00767665" w:rsidP="000512C6">
      <w:pPr>
        <w:jc w:val="center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 Программы.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проводимой противопожарной пропаганды с населением района.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необходимых условий для реализации полномочия по обеспечению первичных мер пожарной безопасности;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обустройство в каждом населенном пункте существующих и строительство новых мест водозабора для противопожарной нужды;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обучения населения мерами пожарной безопасности и действиям при пожарах.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Необходимым решением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 законом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="002112B0">
        <w:rPr>
          <w:rFonts w:ascii="Times New Roman" w:hAnsi="Times New Roman"/>
          <w:sz w:val="28"/>
          <w:szCs w:val="28"/>
        </w:rPr>
        <w:t xml:space="preserve"> Программы осуществляется с 2022 года по 2024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Ресурсное обеспечение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Программы, перечень программных мероприятий.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Родничковского муниципального образования. Общий объем финансирования мер</w:t>
      </w:r>
      <w:r w:rsidR="002112B0">
        <w:rPr>
          <w:rFonts w:ascii="Times New Roman" w:hAnsi="Times New Roman"/>
          <w:sz w:val="28"/>
          <w:szCs w:val="28"/>
        </w:rPr>
        <w:t>оприятий Программы составляет 10</w:t>
      </w:r>
      <w:r>
        <w:rPr>
          <w:rFonts w:ascii="Times New Roman" w:hAnsi="Times New Roman"/>
          <w:sz w:val="28"/>
          <w:szCs w:val="28"/>
        </w:rPr>
        <w:t>0 т. руб. (прогнозно). Система программных мероприятий включает в себя</w:t>
      </w: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103"/>
        <w:gridCol w:w="992"/>
        <w:gridCol w:w="992"/>
        <w:gridCol w:w="992"/>
        <w:gridCol w:w="1101"/>
      </w:tblGrid>
      <w:tr w:rsidR="00767665" w:rsidTr="000512C6">
        <w:tc>
          <w:tcPr>
            <w:tcW w:w="534" w:type="dxa"/>
          </w:tcPr>
          <w:p w:rsidR="00767665" w:rsidRDefault="007676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67665" w:rsidRDefault="007676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6" w:type="dxa"/>
            <w:gridSpan w:val="3"/>
          </w:tcPr>
          <w:p w:rsidR="00767665" w:rsidRDefault="007676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финансирования по годам (тыс. рублей)</w:t>
            </w:r>
          </w:p>
        </w:tc>
        <w:tc>
          <w:tcPr>
            <w:tcW w:w="1101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0512C6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112B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112B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112B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767665" w:rsidTr="000512C6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подъездов с площадками (пирсами) с твердым покрытием для установки пожарных автомобилей и забора воды в любое время года, обеспечение соответствующими знаками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0512C6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водонапорных башен приспособленных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0512C6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журналов противопожарных инструктажей и памяток населению на противопожарную тематику и пропаганду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0512C6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современных уголков пожарной безопасности в здании администрации Родничковского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0512C6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0512C6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беспрепятственного подъезда пожарной техники к месту пожара (ремонт дороги и расчистка дорог в зимний период)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0512C6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Оснащение территорий общего пользования первичными средствами тушения пожаров и противопожарным инвентарем, переносными мотопомпами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0512C6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0512C6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пожарных колоколов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0512C6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обучения работников добровольной пожарной охраны.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0512C6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767665" w:rsidRDefault="007676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Материальное стимулирование работников добровольной пожарной охраны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65" w:rsidRDefault="007676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0512C6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767665" w:rsidRDefault="007676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Противопожарная опашка сел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665" w:rsidRDefault="000B619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676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0B619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7676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665" w:rsidRDefault="000B619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6766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</w:tcPr>
          <w:p w:rsidR="00767665" w:rsidRDefault="007676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665" w:rsidTr="000512C6">
        <w:tc>
          <w:tcPr>
            <w:tcW w:w="534" w:type="dxa"/>
          </w:tcPr>
          <w:p w:rsidR="00767665" w:rsidRDefault="0076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7665" w:rsidRDefault="007676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7665" w:rsidRDefault="000B619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676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67665" w:rsidRDefault="000B619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7676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665" w:rsidRDefault="000B619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6766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01" w:type="dxa"/>
          </w:tcPr>
          <w:p w:rsidR="00767665" w:rsidRDefault="000B619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6766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управления реализацией</w:t>
      </w: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ее выполнения.</w:t>
      </w:r>
    </w:p>
    <w:p w:rsidR="000B6195" w:rsidRDefault="000B6195" w:rsidP="000512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реализацией Программы возлагается на администрацию Родничковского муниципального образования.</w:t>
      </w:r>
    </w:p>
    <w:p w:rsidR="00767665" w:rsidRDefault="00767665" w:rsidP="000512C6">
      <w:pPr>
        <w:jc w:val="both"/>
        <w:rPr>
          <w:rFonts w:ascii="Times New Roman" w:hAnsi="Times New Roman"/>
          <w:sz w:val="28"/>
          <w:szCs w:val="28"/>
        </w:rPr>
      </w:pPr>
    </w:p>
    <w:p w:rsidR="00767665" w:rsidRDefault="00767665" w:rsidP="000512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социально-экономических и экономических последствий реализации Программы.</w:t>
      </w:r>
    </w:p>
    <w:p w:rsidR="00767665" w:rsidRDefault="00767665" w:rsidP="000512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767665" w:rsidRPr="00BA3D71" w:rsidRDefault="00767665" w:rsidP="00BA3D7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sectPr w:rsidR="00767665" w:rsidRPr="00BA3D71" w:rsidSect="001238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2C6"/>
    <w:rsid w:val="000512C6"/>
    <w:rsid w:val="00062BDD"/>
    <w:rsid w:val="000B6195"/>
    <w:rsid w:val="00123828"/>
    <w:rsid w:val="002112B0"/>
    <w:rsid w:val="00582E2F"/>
    <w:rsid w:val="005E47B3"/>
    <w:rsid w:val="00607AC5"/>
    <w:rsid w:val="00663C65"/>
    <w:rsid w:val="00693BE7"/>
    <w:rsid w:val="00767665"/>
    <w:rsid w:val="00B1461A"/>
    <w:rsid w:val="00B926F3"/>
    <w:rsid w:val="00BA3D71"/>
    <w:rsid w:val="00F3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C6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2021-12-10T08:13:00Z</cp:lastPrinted>
  <dcterms:created xsi:type="dcterms:W3CDTF">2018-12-16T07:58:00Z</dcterms:created>
  <dcterms:modified xsi:type="dcterms:W3CDTF">2021-12-10T08:16:00Z</dcterms:modified>
</cp:coreProperties>
</file>