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F6" w:rsidRPr="008A7791" w:rsidRDefault="002D5EF6" w:rsidP="008E4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03FE">
        <w:rPr>
          <w:rFonts w:ascii="Times New Roman" w:hAnsi="Times New Roman"/>
          <w:b/>
          <w:sz w:val="28"/>
          <w:szCs w:val="28"/>
        </w:rPr>
        <w:t xml:space="preserve">        </w:t>
      </w:r>
      <w:r w:rsidRPr="008A7791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</w:t>
      </w:r>
    </w:p>
    <w:p w:rsidR="002D5EF6" w:rsidRPr="008A7791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ЛЕСНОВСКОГО</w:t>
      </w:r>
      <w:r w:rsidRPr="008A7791">
        <w:rPr>
          <w:rFonts w:ascii="Times New Roman" w:hAnsi="Times New Roman"/>
          <w:b/>
          <w:sz w:val="28"/>
          <w:szCs w:val="28"/>
        </w:rPr>
        <w:t xml:space="preserve">   МУНИЦИПАЛЬНОГО ОБРАЗОВАНИЯ                                          БАЛАШОВСКОГО МУНИЦИПАЛЬНОГО РАЙОНА                   </w:t>
      </w:r>
    </w:p>
    <w:p w:rsidR="002D5EF6" w:rsidRPr="008A7791" w:rsidRDefault="002D5EF6" w:rsidP="002D5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2D5EF6" w:rsidRPr="008A7791" w:rsidRDefault="002D5EF6" w:rsidP="002D5EF6">
      <w:pPr>
        <w:rPr>
          <w:rFonts w:ascii="Times New Roman" w:hAnsi="Times New Roman"/>
          <w:b/>
          <w:sz w:val="28"/>
          <w:szCs w:val="28"/>
        </w:rPr>
      </w:pPr>
    </w:p>
    <w:p w:rsidR="002D5EF6" w:rsidRPr="008A7791" w:rsidRDefault="002D5EF6" w:rsidP="002D5EF6">
      <w:pPr>
        <w:jc w:val="center"/>
        <w:rPr>
          <w:rFonts w:ascii="Times New Roman" w:hAnsi="Times New Roman"/>
          <w:b/>
          <w:sz w:val="28"/>
          <w:szCs w:val="28"/>
        </w:rPr>
      </w:pPr>
      <w:r w:rsidRPr="008A7791">
        <w:rPr>
          <w:rFonts w:ascii="Times New Roman" w:hAnsi="Times New Roman"/>
          <w:b/>
          <w:sz w:val="28"/>
          <w:szCs w:val="28"/>
        </w:rPr>
        <w:t>ПОСТАНОВЛЕНИЕ</w:t>
      </w:r>
    </w:p>
    <w:p w:rsidR="00725BDF" w:rsidRPr="00FC0A5B" w:rsidRDefault="00725BDF" w:rsidP="008E4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BDF" w:rsidRPr="00FC0A5B" w:rsidRDefault="00173889" w:rsidP="00725BDF">
      <w:pPr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о</w:t>
      </w:r>
      <w:r w:rsidR="00725BDF" w:rsidRPr="00FC0A5B">
        <w:rPr>
          <w:rFonts w:ascii="Times New Roman" w:hAnsi="Times New Roman" w:cs="Times New Roman"/>
          <w:sz w:val="28"/>
          <w:szCs w:val="28"/>
        </w:rPr>
        <w:t xml:space="preserve">т  </w:t>
      </w:r>
      <w:r w:rsidR="008E4587">
        <w:rPr>
          <w:rFonts w:ascii="Times New Roman" w:hAnsi="Times New Roman" w:cs="Times New Roman"/>
          <w:sz w:val="28"/>
          <w:szCs w:val="28"/>
        </w:rPr>
        <w:t>13.06.</w:t>
      </w:r>
      <w:r w:rsidR="00725BDF" w:rsidRPr="00FC0A5B">
        <w:rPr>
          <w:rFonts w:ascii="Times New Roman" w:hAnsi="Times New Roman" w:cs="Times New Roman"/>
          <w:sz w:val="28"/>
          <w:szCs w:val="28"/>
        </w:rPr>
        <w:t xml:space="preserve"> 201</w:t>
      </w:r>
      <w:r w:rsidRPr="00FC0A5B">
        <w:rPr>
          <w:rFonts w:ascii="Times New Roman" w:hAnsi="Times New Roman" w:cs="Times New Roman"/>
          <w:sz w:val="28"/>
          <w:szCs w:val="28"/>
        </w:rPr>
        <w:t>7</w:t>
      </w:r>
      <w:r w:rsidR="00725BDF" w:rsidRPr="00FC0A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C0A5B" w:rsidRPr="00FC0A5B">
        <w:rPr>
          <w:rFonts w:ascii="Times New Roman" w:hAnsi="Times New Roman" w:cs="Times New Roman"/>
          <w:sz w:val="28"/>
          <w:szCs w:val="28"/>
        </w:rPr>
        <w:t xml:space="preserve">      </w:t>
      </w:r>
      <w:r w:rsidR="00725BDF" w:rsidRPr="00FC0A5B">
        <w:rPr>
          <w:rFonts w:ascii="Times New Roman" w:hAnsi="Times New Roman" w:cs="Times New Roman"/>
          <w:sz w:val="28"/>
          <w:szCs w:val="28"/>
        </w:rPr>
        <w:t xml:space="preserve">№ </w:t>
      </w: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  <w:r w:rsidR="008E4587">
        <w:rPr>
          <w:rFonts w:ascii="Times New Roman" w:hAnsi="Times New Roman" w:cs="Times New Roman"/>
          <w:sz w:val="28"/>
          <w:szCs w:val="28"/>
        </w:rPr>
        <w:t>29</w:t>
      </w:r>
      <w:r w:rsidR="00FC0A5B" w:rsidRPr="00FC0A5B">
        <w:rPr>
          <w:rFonts w:ascii="Times New Roman" w:hAnsi="Times New Roman" w:cs="Times New Roman"/>
          <w:sz w:val="28"/>
          <w:szCs w:val="28"/>
        </w:rPr>
        <w:t xml:space="preserve">-п                           </w:t>
      </w:r>
      <w:r w:rsidR="002D5EF6">
        <w:rPr>
          <w:rFonts w:ascii="Times New Roman" w:hAnsi="Times New Roman" w:cs="Times New Roman"/>
          <w:sz w:val="28"/>
          <w:szCs w:val="28"/>
        </w:rPr>
        <w:t xml:space="preserve">    </w:t>
      </w:r>
      <w:r w:rsidR="009562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5EF6">
        <w:rPr>
          <w:rFonts w:ascii="Times New Roman" w:hAnsi="Times New Roman" w:cs="Times New Roman"/>
          <w:sz w:val="28"/>
          <w:szCs w:val="28"/>
        </w:rPr>
        <w:t xml:space="preserve">       </w:t>
      </w:r>
      <w:r w:rsidR="00FC0A5B" w:rsidRPr="00FC0A5B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Start"/>
      <w:r w:rsidR="00FC0A5B" w:rsidRPr="00FC0A5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C0A5B" w:rsidRPr="00FC0A5B">
        <w:rPr>
          <w:rFonts w:ascii="Times New Roman" w:hAnsi="Times New Roman" w:cs="Times New Roman"/>
          <w:sz w:val="28"/>
          <w:szCs w:val="28"/>
        </w:rPr>
        <w:t>есное</w:t>
      </w:r>
    </w:p>
    <w:p w:rsidR="00FC0A5B" w:rsidRPr="00FC0A5B" w:rsidRDefault="00725BDF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2D5EF6" w:rsidRDefault="00725BDF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 резервном фонде администрации  </w:t>
      </w:r>
    </w:p>
    <w:p w:rsidR="00725BDF" w:rsidRPr="00FC0A5B" w:rsidRDefault="00173889" w:rsidP="00725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Лесновского муниципального образования</w:t>
      </w:r>
    </w:p>
    <w:p w:rsidR="00173889" w:rsidRPr="00FC0A5B" w:rsidRDefault="00173889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12" w:rsidRPr="00E20A12" w:rsidRDefault="00725BDF" w:rsidP="00E20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РФ, </w:t>
      </w:r>
      <w:r w:rsidR="00E20A12">
        <w:rPr>
          <w:rFonts w:ascii="Times New Roman" w:hAnsi="Times New Roman" w:cs="Times New Roman"/>
          <w:sz w:val="28"/>
          <w:szCs w:val="28"/>
        </w:rPr>
        <w:t>У</w:t>
      </w:r>
      <w:r w:rsidRPr="00FC0A5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173889" w:rsidRPr="00FC0A5B">
        <w:rPr>
          <w:rFonts w:ascii="Times New Roman" w:hAnsi="Times New Roman" w:cs="Times New Roman"/>
          <w:sz w:val="28"/>
          <w:szCs w:val="28"/>
        </w:rPr>
        <w:t>Лесновского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 xml:space="preserve">», </w:t>
      </w:r>
      <w:r w:rsidR="00E20A12" w:rsidRPr="00E20A12">
        <w:rPr>
          <w:rFonts w:ascii="Times New Roman" w:hAnsi="Times New Roman" w:cs="Times New Roman"/>
          <w:sz w:val="28"/>
          <w:szCs w:val="28"/>
        </w:rPr>
        <w:t xml:space="preserve">администрация Лесновского муниципального образования </w:t>
      </w:r>
    </w:p>
    <w:p w:rsidR="00E20A12" w:rsidRPr="00E20A12" w:rsidRDefault="00E20A12" w:rsidP="00E20A12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0A12" w:rsidRDefault="00E20A12" w:rsidP="00E20A12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1.Утвердить Положение о резервном фонде Администрации </w:t>
      </w:r>
      <w:r w:rsidR="00C77703" w:rsidRPr="00FC0A5B">
        <w:rPr>
          <w:rFonts w:ascii="Times New Roman" w:hAnsi="Times New Roman" w:cs="Times New Roman"/>
          <w:sz w:val="28"/>
          <w:szCs w:val="28"/>
        </w:rPr>
        <w:t>Лесновского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3C062A" w:rsidRPr="00FC0A5B" w:rsidRDefault="003C062A" w:rsidP="00E2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C0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A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  <w:r w:rsidR="00E20A12"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E20A12" w:rsidRPr="00FC0A5B" w:rsidRDefault="00E20A12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В.В.Семикина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03" w:rsidRPr="00FC0A5B" w:rsidRDefault="00C77703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703" w:rsidRPr="00FC0A5B" w:rsidRDefault="00C77703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A5B" w:rsidRDefault="00FC0A5B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90" w:rsidRDefault="00956290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587" w:rsidRDefault="008E4587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587" w:rsidRDefault="008E4587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587" w:rsidRDefault="008E4587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587" w:rsidRDefault="008E4587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12" w:rsidRPr="00FC0A5B" w:rsidRDefault="00E20A12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C777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0A5B">
        <w:rPr>
          <w:rFonts w:ascii="Times New Roman" w:hAnsi="Times New Roman" w:cs="Times New Roman"/>
          <w:sz w:val="20"/>
          <w:szCs w:val="20"/>
        </w:rPr>
        <w:t>Приложение</w:t>
      </w:r>
      <w:r w:rsidR="00FC0A5B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3C062A" w:rsidRPr="00FC0A5B" w:rsidRDefault="00FC0A5B" w:rsidP="00C777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Лесновского муниципального образования</w:t>
      </w:r>
    </w:p>
    <w:p w:rsidR="003C062A" w:rsidRPr="00FC0A5B" w:rsidRDefault="003C062A" w:rsidP="008E45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0A5B">
        <w:rPr>
          <w:rFonts w:ascii="Times New Roman" w:hAnsi="Times New Roman" w:cs="Times New Roman"/>
          <w:sz w:val="20"/>
          <w:szCs w:val="20"/>
        </w:rPr>
        <w:t xml:space="preserve">от </w:t>
      </w:r>
      <w:r w:rsidR="008E4587">
        <w:rPr>
          <w:rFonts w:ascii="Times New Roman" w:hAnsi="Times New Roman" w:cs="Times New Roman"/>
          <w:sz w:val="20"/>
          <w:szCs w:val="20"/>
        </w:rPr>
        <w:t>13.06.</w:t>
      </w:r>
      <w:r w:rsidRPr="00FC0A5B">
        <w:rPr>
          <w:rFonts w:ascii="Times New Roman" w:hAnsi="Times New Roman" w:cs="Times New Roman"/>
          <w:sz w:val="20"/>
          <w:szCs w:val="20"/>
        </w:rPr>
        <w:t>201</w:t>
      </w:r>
      <w:r w:rsidR="00C77703" w:rsidRPr="00FC0A5B">
        <w:rPr>
          <w:rFonts w:ascii="Times New Roman" w:hAnsi="Times New Roman" w:cs="Times New Roman"/>
          <w:sz w:val="20"/>
          <w:szCs w:val="20"/>
        </w:rPr>
        <w:t>7</w:t>
      </w:r>
      <w:r w:rsidR="00FC0A5B">
        <w:rPr>
          <w:rFonts w:ascii="Times New Roman" w:hAnsi="Times New Roman" w:cs="Times New Roman"/>
          <w:sz w:val="20"/>
          <w:szCs w:val="20"/>
        </w:rPr>
        <w:t xml:space="preserve">г </w:t>
      </w:r>
      <w:r w:rsidRPr="00FC0A5B">
        <w:rPr>
          <w:rFonts w:ascii="Times New Roman" w:hAnsi="Times New Roman" w:cs="Times New Roman"/>
          <w:sz w:val="20"/>
          <w:szCs w:val="20"/>
        </w:rPr>
        <w:t xml:space="preserve"> № </w:t>
      </w:r>
      <w:r w:rsidR="008E4587">
        <w:rPr>
          <w:rFonts w:ascii="Times New Roman" w:hAnsi="Times New Roman" w:cs="Times New Roman"/>
          <w:sz w:val="20"/>
          <w:szCs w:val="20"/>
        </w:rPr>
        <w:t>29</w:t>
      </w:r>
      <w:r w:rsidR="00FC0A5B">
        <w:rPr>
          <w:rFonts w:ascii="Times New Roman" w:hAnsi="Times New Roman" w:cs="Times New Roman"/>
          <w:sz w:val="20"/>
          <w:szCs w:val="20"/>
        </w:rPr>
        <w:t xml:space="preserve">-п </w:t>
      </w:r>
      <w:r w:rsidR="00C77703" w:rsidRPr="00FC0A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062A" w:rsidRPr="00FC0A5B" w:rsidRDefault="003C062A" w:rsidP="00C77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A5B" w:rsidRPr="00FC0A5B" w:rsidRDefault="00FC0A5B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7703" w:rsidRPr="00FC0A5B" w:rsidRDefault="003C062A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о резервном фонде </w:t>
      </w:r>
    </w:p>
    <w:p w:rsidR="003C062A" w:rsidRPr="00FC0A5B" w:rsidRDefault="003C062A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77703" w:rsidRPr="00FC0A5B">
        <w:rPr>
          <w:rFonts w:ascii="Times New Roman" w:hAnsi="Times New Roman" w:cs="Times New Roman"/>
          <w:b/>
          <w:sz w:val="28"/>
          <w:szCs w:val="28"/>
        </w:rPr>
        <w:t>Лесновского муниципального образования</w:t>
      </w:r>
    </w:p>
    <w:p w:rsidR="00C77703" w:rsidRPr="00FC0A5B" w:rsidRDefault="00C77703" w:rsidP="00C7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62A" w:rsidRPr="00FC0A5B" w:rsidRDefault="003C062A" w:rsidP="00E20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Лесновского муниципального образования.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</w:t>
      </w:r>
      <w:r w:rsidR="00FC0A5B">
        <w:rPr>
          <w:rFonts w:ascii="Times New Roman" w:hAnsi="Times New Roman" w:cs="Times New Roman"/>
          <w:sz w:val="28"/>
          <w:szCs w:val="28"/>
        </w:rPr>
        <w:tab/>
      </w:r>
      <w:r w:rsidRPr="00FC0A5B">
        <w:rPr>
          <w:rFonts w:ascii="Times New Roman" w:hAnsi="Times New Roman" w:cs="Times New Roman"/>
          <w:sz w:val="28"/>
          <w:szCs w:val="28"/>
        </w:rPr>
        <w:t xml:space="preserve">2.1.Резервный фонд Администрации Лесновского муниципального образования (далее - резервный фонд) создается с целью финансирования непредвиденных расходов, в том числе </w:t>
      </w:r>
      <w:proofErr w:type="gramStart"/>
      <w:r w:rsidRPr="00FC0A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0A5B">
        <w:rPr>
          <w:rFonts w:ascii="Times New Roman" w:hAnsi="Times New Roman" w:cs="Times New Roman"/>
          <w:sz w:val="28"/>
          <w:szCs w:val="28"/>
        </w:rPr>
        <w:t>: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финансирование затрат, связанных с защитой интересов органов местного самоуправления в судах;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оказание социальной поддержки отдельным категориям граждан;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проведение торжественных мероприятий, посвященным памятным и юбилейным датам;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разовое премирование, оказание материальной помощи или вручение ценных подарков коллективам организаций (юридическим лицам) в связи с их юбилейными датами;</w:t>
      </w:r>
    </w:p>
    <w:p w:rsidR="00C77703" w:rsidRPr="00FC0A5B" w:rsidRDefault="00C77703" w:rsidP="00C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- иных расходов, возникших в очередном году вследствие непредвиденных обстоятельств.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2. Порядок формирования средств резервного фонда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2.1.Резервный фонд формируется за счет собственных (налоговых и неналоговых) доходов бюджета Лесновского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2.2.Размер резервного фонда устанавливается решением Совета Лесновского муниципального образования на соответствующий финансовый год и не может превышать 3 процента общего объема расходов.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2.3.Резервный фонд указывается в расходной части бюджета как предельная сумма, которая может быть израсходована по мере </w:t>
      </w:r>
      <w:r w:rsidRPr="00FC0A5B">
        <w:rPr>
          <w:rFonts w:ascii="Times New Roman" w:hAnsi="Times New Roman" w:cs="Times New Roman"/>
          <w:sz w:val="28"/>
          <w:szCs w:val="28"/>
        </w:rPr>
        <w:lastRenderedPageBreak/>
        <w:t>необходимости. Размер резервного фонда может изменяться в течение года при внесении соответствующих изменений в бюджет Лесновского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2.4.Введение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3. Порядок расходования средств резервного фонда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3.1.Средства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Лесновского муниципального образования на соответствующий финансовый год.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3.2.Основанием для предоставления средств резервного фонда является распоряжение Администрации Лесновского муниципального образования,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FC0A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0A5B">
        <w:rPr>
          <w:rFonts w:ascii="Times New Roman" w:hAnsi="Times New Roman" w:cs="Times New Roman"/>
          <w:sz w:val="28"/>
          <w:szCs w:val="28"/>
        </w:rPr>
        <w:t xml:space="preserve"> использованием предоставленных средств резервного фонда.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3.3.Основанием для подготовки проекта распоряжения о выделении денежных средств из резервного фонда является письменное мотивированное обращение. 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3.</w:t>
      </w:r>
      <w:r w:rsidR="00FC0A5B">
        <w:rPr>
          <w:rFonts w:ascii="Times New Roman" w:hAnsi="Times New Roman" w:cs="Times New Roman"/>
          <w:sz w:val="28"/>
          <w:szCs w:val="28"/>
        </w:rPr>
        <w:t>4</w:t>
      </w:r>
      <w:r w:rsidRPr="00FC0A5B">
        <w:rPr>
          <w:rFonts w:ascii="Times New Roman" w:hAnsi="Times New Roman" w:cs="Times New Roman"/>
          <w:sz w:val="28"/>
          <w:szCs w:val="28"/>
        </w:rPr>
        <w:t>.Не допускается расходование средств резервного фонда на оказание помощи организациям, финансируемым из федерального бюджета и областного бюджета, а также на проведение референдумов, освещение деятельности Главы Лесновского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</w:t>
      </w:r>
      <w:r w:rsidR="00FC0A5B">
        <w:rPr>
          <w:rFonts w:ascii="Times New Roman" w:hAnsi="Times New Roman" w:cs="Times New Roman"/>
          <w:sz w:val="28"/>
          <w:szCs w:val="28"/>
        </w:rPr>
        <w:t>5</w:t>
      </w:r>
      <w:r w:rsidRPr="00FC0A5B">
        <w:rPr>
          <w:rFonts w:ascii="Times New Roman" w:hAnsi="Times New Roman" w:cs="Times New Roman"/>
          <w:sz w:val="28"/>
          <w:szCs w:val="28"/>
        </w:rPr>
        <w:t>.При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Глава Лесновского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</w:t>
      </w:r>
      <w:r w:rsidR="00FC0A5B">
        <w:rPr>
          <w:rFonts w:ascii="Times New Roman" w:hAnsi="Times New Roman" w:cs="Times New Roman"/>
          <w:sz w:val="28"/>
          <w:szCs w:val="28"/>
        </w:rPr>
        <w:t>.6</w:t>
      </w:r>
      <w:r w:rsidRPr="00FC0A5B">
        <w:rPr>
          <w:rFonts w:ascii="Times New Roman" w:hAnsi="Times New Roman" w:cs="Times New Roman"/>
          <w:sz w:val="28"/>
          <w:szCs w:val="28"/>
        </w:rPr>
        <w:t>.Финансирование расходов из резервного фонда осуществляется с учётом исполнения доходной части бюджета Лесновского муниципального образования.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3.</w:t>
      </w:r>
      <w:r w:rsidR="00FC0A5B">
        <w:rPr>
          <w:rFonts w:ascii="Times New Roman" w:hAnsi="Times New Roman" w:cs="Times New Roman"/>
          <w:sz w:val="28"/>
          <w:szCs w:val="28"/>
        </w:rPr>
        <w:t>7</w:t>
      </w:r>
      <w:r w:rsidRPr="00FC0A5B">
        <w:rPr>
          <w:rFonts w:ascii="Times New Roman" w:hAnsi="Times New Roman" w:cs="Times New Roman"/>
          <w:sz w:val="28"/>
          <w:szCs w:val="28"/>
        </w:rPr>
        <w:t xml:space="preserve">. В соответствии с распоряжением Администрации Лесновского муниципального образования осуществляется перечисление денежных средств. </w:t>
      </w:r>
    </w:p>
    <w:p w:rsidR="003C062A" w:rsidRPr="00FC0A5B" w:rsidRDefault="00FC0A5B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C062A" w:rsidRPr="00FC0A5B">
        <w:rPr>
          <w:rFonts w:ascii="Times New Roman" w:hAnsi="Times New Roman" w:cs="Times New Roman"/>
          <w:sz w:val="28"/>
          <w:szCs w:val="28"/>
        </w:rPr>
        <w:t xml:space="preserve">.Средства резервного фонда, предоставленные в соответствии с распоряжением Администрации Лесновского муниципального образования, </w:t>
      </w:r>
      <w:r w:rsidR="003C062A" w:rsidRPr="00FC0A5B">
        <w:rPr>
          <w:rFonts w:ascii="Times New Roman" w:hAnsi="Times New Roman" w:cs="Times New Roman"/>
          <w:sz w:val="28"/>
          <w:szCs w:val="28"/>
        </w:rPr>
        <w:lastRenderedPageBreak/>
        <w:t>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5B">
        <w:rPr>
          <w:rFonts w:ascii="Times New Roman" w:hAnsi="Times New Roman" w:cs="Times New Roman"/>
          <w:b/>
          <w:sz w:val="28"/>
          <w:szCs w:val="28"/>
        </w:rPr>
        <w:t>4.Порядок учета и контроля использования средств резервного фонда и отчетность об их использовании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4.1.Выделенные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4.2.Ведётся учёт расходования средств резервного фонда, а также осуществляется текущий </w:t>
      </w:r>
      <w:proofErr w:type="gramStart"/>
      <w:r w:rsidRPr="00FC0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A5B">
        <w:rPr>
          <w:rFonts w:ascii="Times New Roman" w:hAnsi="Times New Roman" w:cs="Times New Roman"/>
          <w:sz w:val="28"/>
          <w:szCs w:val="28"/>
        </w:rPr>
        <w:t xml:space="preserve"> использованием средств фонда.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4.3.Средства, используемые не по целевому назначению, подлежат возврату в бюджет </w:t>
      </w:r>
      <w:r w:rsidR="00C77703" w:rsidRPr="00FC0A5B">
        <w:rPr>
          <w:rFonts w:ascii="Times New Roman" w:hAnsi="Times New Roman" w:cs="Times New Roman"/>
          <w:sz w:val="28"/>
          <w:szCs w:val="28"/>
        </w:rPr>
        <w:t>Лесновского муниципального образования</w:t>
      </w:r>
      <w:r w:rsidRPr="00FC0A5B">
        <w:rPr>
          <w:rFonts w:ascii="Times New Roman" w:hAnsi="Times New Roman" w:cs="Times New Roman"/>
          <w:sz w:val="28"/>
          <w:szCs w:val="28"/>
        </w:rPr>
        <w:t>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 xml:space="preserve"> 4.4.За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3C062A" w:rsidRPr="00FC0A5B" w:rsidRDefault="003C062A" w:rsidP="00FC0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5B">
        <w:rPr>
          <w:rFonts w:ascii="Times New Roman" w:hAnsi="Times New Roman" w:cs="Times New Roman"/>
          <w:sz w:val="28"/>
          <w:szCs w:val="28"/>
        </w:rPr>
        <w:t>4.</w:t>
      </w:r>
      <w:r w:rsidR="00FC0A5B">
        <w:rPr>
          <w:rFonts w:ascii="Times New Roman" w:hAnsi="Times New Roman" w:cs="Times New Roman"/>
          <w:sz w:val="28"/>
          <w:szCs w:val="28"/>
        </w:rPr>
        <w:t>5</w:t>
      </w:r>
      <w:r w:rsidRPr="00FC0A5B">
        <w:rPr>
          <w:rFonts w:ascii="Times New Roman" w:hAnsi="Times New Roman" w:cs="Times New Roman"/>
          <w:sz w:val="28"/>
          <w:szCs w:val="28"/>
        </w:rPr>
        <w:t xml:space="preserve">.Отчет об использовании бюджетных ассигнований резервного фонда Администрации </w:t>
      </w:r>
      <w:r w:rsidR="00C77703" w:rsidRPr="00FC0A5B">
        <w:rPr>
          <w:rFonts w:ascii="Times New Roman" w:hAnsi="Times New Roman" w:cs="Times New Roman"/>
          <w:sz w:val="28"/>
          <w:szCs w:val="28"/>
        </w:rPr>
        <w:t xml:space="preserve">Лесновского муниципального образования </w:t>
      </w:r>
      <w:r w:rsidRPr="00FC0A5B">
        <w:rPr>
          <w:rFonts w:ascii="Times New Roman" w:hAnsi="Times New Roman" w:cs="Times New Roman"/>
          <w:sz w:val="28"/>
          <w:szCs w:val="28"/>
        </w:rPr>
        <w:t>прилагается к ежеквартальному и годовому отчетам об исполнении бюджета поселения за соответствующий финансовый год.</w:t>
      </w:r>
    </w:p>
    <w:p w:rsidR="003C062A" w:rsidRPr="00FC0A5B" w:rsidRDefault="003C062A" w:rsidP="003C0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FC0A5B" w:rsidRDefault="003C062A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Default="00FC0A5B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FC0A5B" w:rsidRPr="00FC0A5B" w:rsidRDefault="00FC0A5B" w:rsidP="0072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В.В.Семикина</w:t>
      </w:r>
    </w:p>
    <w:sectPr w:rsidR="00FC0A5B" w:rsidRPr="00FC0A5B" w:rsidSect="0000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BDF"/>
    <w:rsid w:val="00005F23"/>
    <w:rsid w:val="00173889"/>
    <w:rsid w:val="00194CAE"/>
    <w:rsid w:val="00277A8F"/>
    <w:rsid w:val="002D5EF6"/>
    <w:rsid w:val="0034317C"/>
    <w:rsid w:val="003C062A"/>
    <w:rsid w:val="00725BDF"/>
    <w:rsid w:val="008E4587"/>
    <w:rsid w:val="00956290"/>
    <w:rsid w:val="009A217A"/>
    <w:rsid w:val="00C77703"/>
    <w:rsid w:val="00D27B51"/>
    <w:rsid w:val="00E20A12"/>
    <w:rsid w:val="00FC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2 Знак"/>
    <w:basedOn w:val="a0"/>
    <w:link w:val="20"/>
    <w:locked/>
    <w:rsid w:val="00E20A12"/>
    <w:rPr>
      <w:lang w:eastAsia="ru-RU"/>
    </w:rPr>
  </w:style>
  <w:style w:type="paragraph" w:customStyle="1" w:styleId="20">
    <w:name w:val="Обычный2"/>
    <w:link w:val="2"/>
    <w:rsid w:val="00E20A12"/>
    <w:pPr>
      <w:widowControl w:val="0"/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2017-04-21T05:17:00Z</dcterms:created>
  <dcterms:modified xsi:type="dcterms:W3CDTF">2017-06-16T11:26:00Z</dcterms:modified>
</cp:coreProperties>
</file>