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0A39B6" w:rsidRDefault="00010B6A" w:rsidP="00010B6A">
      <w:pPr>
        <w:pStyle w:val="1"/>
        <w:numPr>
          <w:ilvl w:val="0"/>
          <w:numId w:val="8"/>
        </w:numPr>
        <w:rPr>
          <w:color w:val="auto"/>
          <w:sz w:val="28"/>
          <w:szCs w:val="28"/>
        </w:rPr>
      </w:pPr>
      <w:r w:rsidRPr="000A39B6">
        <w:rPr>
          <w:color w:val="auto"/>
          <w:sz w:val="28"/>
          <w:szCs w:val="28"/>
        </w:rPr>
        <w:t>АДМИНИСТРАЦИЯ</w:t>
      </w:r>
    </w:p>
    <w:p w:rsidR="00010B6A" w:rsidRPr="000A39B6" w:rsidRDefault="00B8484E" w:rsidP="00010B6A">
      <w:pPr>
        <w:pStyle w:val="1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ПЕРВОМАЙ</w:t>
      </w:r>
      <w:r w:rsidR="00010B6A" w:rsidRPr="000A39B6">
        <w:rPr>
          <w:color w:val="auto"/>
          <w:sz w:val="28"/>
          <w:szCs w:val="28"/>
        </w:rPr>
        <w:t xml:space="preserve">СКОГО МУНИЦИПАЛЬНОГО ОБРАЗОВАНИЯ </w:t>
      </w:r>
      <w:r w:rsidR="00010B6A" w:rsidRPr="000A39B6">
        <w:rPr>
          <w:color w:val="auto"/>
          <w:sz w:val="28"/>
          <w:szCs w:val="28"/>
        </w:rPr>
        <w:br/>
        <w:t>БАЛАШОВСКОГО МУНИЦИПАЛЬНОГО РАЙОНА САРАТОВСКОЙ ОБЛАСТИ</w:t>
      </w:r>
    </w:p>
    <w:p w:rsidR="00010B6A" w:rsidRPr="000A39B6" w:rsidRDefault="008347B5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8347B5">
        <w:pict>
          <v:line id="_x0000_s1055" style="position:absolute;left:0;text-align:left;flip:x;z-index:487604224" from=".05pt,6.15pt" to="482.15pt,6.35pt" strokeweight=".88mm">
            <v:stroke joinstyle="miter"/>
          </v:line>
        </w:pict>
      </w:r>
      <w:r w:rsidRPr="008347B5">
        <w:pict>
          <v:line id="_x0000_s1056" style="position:absolute;left:0;text-align:left;z-index:487605248" from=".05pt,9.6pt" to="482.15pt,9.65pt" strokeweight=".18mm">
            <v:stroke joinstyle="miter"/>
          </v:line>
        </w:pict>
      </w:r>
      <w:r w:rsidR="00010B6A" w:rsidRP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>П О С Т А Н О В Л Е Н И Е</w:t>
      </w:r>
      <w:r w:rsidR="0090679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10B6A" w:rsidRPr="000A39B6" w:rsidRDefault="008D38D6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  </w:t>
      </w:r>
      <w:r w:rsidR="00010B6A" w:rsidRPr="000A39B6">
        <w:rPr>
          <w:b/>
          <w:sz w:val="28"/>
          <w:szCs w:val="28"/>
        </w:rPr>
        <w:t>от</w:t>
      </w:r>
      <w:r w:rsidR="00906796">
        <w:rPr>
          <w:b/>
          <w:sz w:val="28"/>
          <w:szCs w:val="28"/>
        </w:rPr>
        <w:t xml:space="preserve"> 30.04.2021 г.</w:t>
      </w:r>
      <w:r w:rsidRPr="000A39B6">
        <w:rPr>
          <w:b/>
          <w:sz w:val="28"/>
          <w:szCs w:val="28"/>
        </w:rPr>
        <w:t xml:space="preserve"> №  </w:t>
      </w:r>
      <w:r w:rsidR="00906796">
        <w:rPr>
          <w:b/>
          <w:sz w:val="28"/>
          <w:szCs w:val="28"/>
        </w:rPr>
        <w:t>13/1</w:t>
      </w:r>
      <w:r w:rsidRPr="000A39B6">
        <w:rPr>
          <w:b/>
          <w:sz w:val="28"/>
          <w:szCs w:val="28"/>
        </w:rPr>
        <w:t xml:space="preserve">                    </w:t>
      </w:r>
      <w:r w:rsidR="00010B6A" w:rsidRPr="000A39B6">
        <w:rPr>
          <w:b/>
          <w:sz w:val="28"/>
          <w:szCs w:val="28"/>
        </w:rPr>
        <w:t xml:space="preserve">                            </w:t>
      </w:r>
      <w:r w:rsidR="00B67344" w:rsidRPr="000A39B6">
        <w:rPr>
          <w:b/>
          <w:sz w:val="28"/>
          <w:szCs w:val="28"/>
        </w:rPr>
        <w:t xml:space="preserve"> </w:t>
      </w:r>
      <w:r w:rsidR="00010B6A" w:rsidRPr="000A39B6">
        <w:rPr>
          <w:b/>
          <w:sz w:val="28"/>
          <w:szCs w:val="28"/>
        </w:rPr>
        <w:t xml:space="preserve">  </w:t>
      </w:r>
      <w:r w:rsidR="00B8484E">
        <w:rPr>
          <w:b/>
          <w:sz w:val="28"/>
          <w:szCs w:val="28"/>
        </w:rPr>
        <w:t>п. Первомайский</w:t>
      </w:r>
      <w:r w:rsidR="00010B6A" w:rsidRPr="000A39B6">
        <w:rPr>
          <w:b/>
          <w:sz w:val="28"/>
          <w:szCs w:val="28"/>
        </w:rPr>
        <w:t xml:space="preserve"> </w:t>
      </w:r>
    </w:p>
    <w:p w:rsidR="009D64FF" w:rsidRPr="000A39B6" w:rsidRDefault="009D64FF" w:rsidP="00010B6A">
      <w:pPr>
        <w:pStyle w:val="a3"/>
        <w:spacing w:before="5"/>
        <w:ind w:left="0" w:firstLine="1418"/>
        <w:rPr>
          <w:sz w:val="16"/>
        </w:rPr>
      </w:pPr>
    </w:p>
    <w:p w:rsidR="00B67344" w:rsidRPr="000A39B6" w:rsidRDefault="00117192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="00010B6A" w:rsidRPr="000A39B6">
        <w:rPr>
          <w:b/>
          <w:sz w:val="28"/>
          <w:szCs w:val="28"/>
        </w:rPr>
        <w:t xml:space="preserve"> </w:t>
      </w:r>
      <w:r w:rsidR="00B67344" w:rsidRPr="000A39B6">
        <w:rPr>
          <w:b/>
          <w:sz w:val="28"/>
          <w:szCs w:val="28"/>
        </w:rPr>
        <w:t>порядке формирования кадрового резерва</w:t>
      </w:r>
      <w:r w:rsidR="00010B6A" w:rsidRPr="000A39B6">
        <w:rPr>
          <w:b/>
          <w:sz w:val="28"/>
          <w:szCs w:val="28"/>
        </w:rPr>
        <w:t xml:space="preserve"> </w:t>
      </w:r>
    </w:p>
    <w:p w:rsidR="00B67344" w:rsidRPr="000A39B6" w:rsidRDefault="00010B6A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для замещения вакантных должностей </w:t>
      </w:r>
    </w:p>
    <w:p w:rsidR="00B67344" w:rsidRPr="000A39B6" w:rsidRDefault="00010B6A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муниципальной службы </w:t>
      </w:r>
    </w:p>
    <w:p w:rsidR="008D38D6" w:rsidRPr="000A39B6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>в а</w:t>
      </w:r>
      <w:r w:rsidR="00010B6A" w:rsidRPr="000A39B6">
        <w:rPr>
          <w:b/>
          <w:sz w:val="28"/>
          <w:szCs w:val="28"/>
        </w:rPr>
        <w:t>дминистрации</w:t>
      </w:r>
      <w:r w:rsidR="008D38D6" w:rsidRPr="000A39B6">
        <w:rPr>
          <w:b/>
          <w:sz w:val="28"/>
          <w:szCs w:val="28"/>
        </w:rPr>
        <w:t xml:space="preserve"> </w:t>
      </w:r>
      <w:r w:rsidR="00B8484E">
        <w:rPr>
          <w:b/>
          <w:sz w:val="28"/>
          <w:szCs w:val="28"/>
        </w:rPr>
        <w:t>Первомай</w:t>
      </w:r>
      <w:r w:rsidR="008D38D6" w:rsidRPr="000A39B6">
        <w:rPr>
          <w:b/>
          <w:sz w:val="28"/>
          <w:szCs w:val="28"/>
        </w:rPr>
        <w:t>ского</w:t>
      </w:r>
    </w:p>
    <w:p w:rsidR="00010B6A" w:rsidRPr="000A39B6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>муниципального образования</w:t>
      </w:r>
      <w:r w:rsidR="00010B6A" w:rsidRPr="000A39B6">
        <w:rPr>
          <w:b/>
          <w:sz w:val="28"/>
          <w:szCs w:val="28"/>
        </w:rPr>
        <w:t xml:space="preserve"> </w:t>
      </w:r>
    </w:p>
    <w:p w:rsidR="00B67344" w:rsidRPr="000A39B6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B67344" w:rsidRPr="000A39B6" w:rsidRDefault="00B67344" w:rsidP="00B67344">
      <w:pPr>
        <w:pStyle w:val="a8"/>
        <w:shd w:val="clear" w:color="auto" w:fill="FFFFFF"/>
        <w:spacing w:before="0" w:beforeAutospacing="0" w:after="0" w:afterAutospacing="0"/>
        <w:ind w:left="120"/>
        <w:rPr>
          <w:b/>
          <w:sz w:val="28"/>
          <w:szCs w:val="28"/>
        </w:rPr>
      </w:pPr>
    </w:p>
    <w:p w:rsidR="00B67344" w:rsidRPr="000A39B6" w:rsidRDefault="00B67344" w:rsidP="00160BE1">
      <w:pPr>
        <w:pStyle w:val="a3"/>
        <w:ind w:left="0"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соответствии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Федеральным</w:t>
      </w:r>
      <w:r w:rsidRPr="000A39B6">
        <w:rPr>
          <w:spacing w:val="1"/>
          <w:sz w:val="28"/>
          <w:szCs w:val="28"/>
        </w:rPr>
        <w:t xml:space="preserve"> </w:t>
      </w:r>
      <w:hyperlink r:id="rId5">
        <w:r w:rsidRPr="000A39B6">
          <w:rPr>
            <w:sz w:val="28"/>
            <w:szCs w:val="28"/>
          </w:rPr>
          <w:t>законом</w:t>
        </w:r>
      </w:hyperlink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02.03.2007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25-ФЗ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муниципальной службе в Российской Федерации",</w:t>
      </w:r>
      <w:r w:rsidRPr="000A39B6">
        <w:rPr>
          <w:spacing w:val="65"/>
          <w:sz w:val="28"/>
          <w:szCs w:val="28"/>
        </w:rPr>
        <w:t xml:space="preserve"> </w:t>
      </w:r>
      <w:hyperlink r:id="rId6">
        <w:r w:rsidRPr="000A39B6">
          <w:rPr>
            <w:sz w:val="28"/>
            <w:szCs w:val="28"/>
          </w:rPr>
          <w:t>Законом</w:t>
        </w:r>
      </w:hyperlink>
      <w:r w:rsidR="0071588A" w:rsidRPr="000A39B6">
        <w:rPr>
          <w:sz w:val="28"/>
          <w:szCs w:val="28"/>
        </w:rPr>
        <w:t xml:space="preserve"> Саратовской </w:t>
      </w:r>
      <w:r w:rsidRPr="000A39B6">
        <w:rPr>
          <w:sz w:val="28"/>
          <w:szCs w:val="28"/>
        </w:rPr>
        <w:t xml:space="preserve"> области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от</w:t>
      </w:r>
      <w:r w:rsidRPr="000A39B6">
        <w:rPr>
          <w:spacing w:val="1"/>
          <w:sz w:val="28"/>
          <w:szCs w:val="28"/>
        </w:rPr>
        <w:t xml:space="preserve"> </w:t>
      </w:r>
      <w:r w:rsidR="0071588A" w:rsidRPr="000A39B6">
        <w:rPr>
          <w:sz w:val="28"/>
          <w:szCs w:val="28"/>
        </w:rPr>
        <w:t>02.08</w:t>
      </w:r>
      <w:r w:rsidRPr="000A39B6">
        <w:rPr>
          <w:sz w:val="28"/>
          <w:szCs w:val="28"/>
        </w:rPr>
        <w:t>.2007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N</w:t>
      </w:r>
      <w:r w:rsidR="0071588A" w:rsidRPr="000A39B6">
        <w:rPr>
          <w:spacing w:val="1"/>
          <w:sz w:val="28"/>
          <w:szCs w:val="28"/>
        </w:rPr>
        <w:t xml:space="preserve"> 157-ЗСО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"О</w:t>
      </w:r>
      <w:r w:rsidRPr="000A39B6">
        <w:rPr>
          <w:spacing w:val="1"/>
          <w:sz w:val="28"/>
          <w:szCs w:val="28"/>
        </w:rPr>
        <w:t xml:space="preserve"> </w:t>
      </w:r>
      <w:r w:rsidR="0071588A" w:rsidRPr="000A39B6">
        <w:rPr>
          <w:spacing w:val="1"/>
          <w:sz w:val="28"/>
          <w:szCs w:val="28"/>
        </w:rPr>
        <w:t xml:space="preserve">некоторых вопросах </w:t>
      </w:r>
      <w:r w:rsidRPr="000A39B6">
        <w:rPr>
          <w:sz w:val="28"/>
          <w:szCs w:val="28"/>
        </w:rPr>
        <w:t>муниципальной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службе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1"/>
          <w:sz w:val="28"/>
          <w:szCs w:val="28"/>
        </w:rPr>
        <w:t xml:space="preserve"> </w:t>
      </w:r>
      <w:r w:rsidR="0071588A" w:rsidRPr="000A39B6">
        <w:rPr>
          <w:sz w:val="28"/>
          <w:szCs w:val="28"/>
        </w:rPr>
        <w:t xml:space="preserve">Саратовской </w:t>
      </w:r>
      <w:r w:rsidRPr="000A39B6">
        <w:rPr>
          <w:sz w:val="28"/>
          <w:szCs w:val="28"/>
        </w:rPr>
        <w:t>области",</w:t>
      </w:r>
      <w:r w:rsidRPr="000A39B6">
        <w:rPr>
          <w:spacing w:val="1"/>
          <w:sz w:val="28"/>
          <w:szCs w:val="28"/>
        </w:rPr>
        <w:t xml:space="preserve"> </w:t>
      </w:r>
      <w:r w:rsidRPr="000A39B6">
        <w:rPr>
          <w:sz w:val="28"/>
          <w:szCs w:val="28"/>
        </w:rPr>
        <w:t xml:space="preserve">Уставом </w:t>
      </w:r>
      <w:r w:rsidR="00B8484E">
        <w:rPr>
          <w:sz w:val="28"/>
          <w:szCs w:val="28"/>
        </w:rPr>
        <w:t>Первомай</w:t>
      </w:r>
      <w:r w:rsidRPr="000A39B6">
        <w:rPr>
          <w:sz w:val="28"/>
          <w:szCs w:val="28"/>
        </w:rPr>
        <w:t>ского муниципального образования, администраци</w:t>
      </w:r>
      <w:r w:rsidR="00160BE1" w:rsidRPr="000A39B6">
        <w:rPr>
          <w:sz w:val="28"/>
          <w:szCs w:val="28"/>
        </w:rPr>
        <w:t xml:space="preserve">я </w:t>
      </w:r>
      <w:r w:rsidR="00B8484E">
        <w:rPr>
          <w:sz w:val="28"/>
          <w:szCs w:val="28"/>
        </w:rPr>
        <w:t>Первомай</w:t>
      </w:r>
      <w:r w:rsidR="00160BE1" w:rsidRPr="000A39B6">
        <w:rPr>
          <w:sz w:val="28"/>
          <w:szCs w:val="28"/>
        </w:rPr>
        <w:t>ского</w:t>
      </w:r>
      <w:r w:rsidRPr="000A39B6">
        <w:rPr>
          <w:sz w:val="28"/>
          <w:szCs w:val="28"/>
        </w:rPr>
        <w:t xml:space="preserve"> муниципального образования постановляет:</w:t>
      </w:r>
    </w:p>
    <w:p w:rsidR="00B67344" w:rsidRPr="000A39B6" w:rsidRDefault="00B67344" w:rsidP="00B67344">
      <w:pPr>
        <w:pStyle w:val="a3"/>
        <w:ind w:right="326" w:firstLine="993"/>
        <w:jc w:val="both"/>
      </w:pPr>
    </w:p>
    <w:p w:rsidR="00B67344" w:rsidRPr="000A39B6" w:rsidRDefault="00B67344" w:rsidP="00B67344">
      <w:pPr>
        <w:pStyle w:val="a3"/>
        <w:ind w:left="0"/>
      </w:pPr>
    </w:p>
    <w:p w:rsidR="002C6613" w:rsidRPr="000A39B6" w:rsidRDefault="002C6613" w:rsidP="00160BE1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1. </w:t>
      </w:r>
      <w:r w:rsidR="00B67344" w:rsidRPr="000A39B6">
        <w:rPr>
          <w:sz w:val="28"/>
          <w:szCs w:val="28"/>
        </w:rPr>
        <w:t>Утвердить</w:t>
      </w:r>
      <w:r w:rsidR="00B67344" w:rsidRPr="000A39B6">
        <w:rPr>
          <w:spacing w:val="1"/>
          <w:sz w:val="28"/>
          <w:szCs w:val="28"/>
        </w:rPr>
        <w:t xml:space="preserve"> </w:t>
      </w:r>
      <w:r w:rsidR="00B67344" w:rsidRPr="000A39B6">
        <w:rPr>
          <w:sz w:val="28"/>
          <w:szCs w:val="28"/>
        </w:rPr>
        <w:t>Положение</w:t>
      </w:r>
      <w:r w:rsidR="00B67344" w:rsidRPr="000A39B6">
        <w:rPr>
          <w:spacing w:val="1"/>
          <w:sz w:val="28"/>
          <w:szCs w:val="28"/>
        </w:rPr>
        <w:t xml:space="preserve"> </w:t>
      </w:r>
      <w:r w:rsidR="00B67344" w:rsidRPr="000A39B6">
        <w:rPr>
          <w:sz w:val="28"/>
          <w:szCs w:val="28"/>
        </w:rPr>
        <w:t>о</w:t>
      </w:r>
      <w:r w:rsidR="00B67344" w:rsidRPr="000A39B6">
        <w:rPr>
          <w:spacing w:val="1"/>
          <w:sz w:val="28"/>
          <w:szCs w:val="28"/>
        </w:rPr>
        <w:t xml:space="preserve"> </w:t>
      </w:r>
      <w:r w:rsidRPr="000A39B6">
        <w:rPr>
          <w:spacing w:val="-6"/>
          <w:sz w:val="26"/>
        </w:rPr>
        <w:t xml:space="preserve"> </w:t>
      </w:r>
      <w:r w:rsidRPr="000A39B6">
        <w:rPr>
          <w:sz w:val="28"/>
          <w:szCs w:val="28"/>
        </w:rPr>
        <w:t xml:space="preserve">порядке формирования кадрового резерва для замещения вакантных должностей муниципальной службы в администрации </w:t>
      </w:r>
      <w:r w:rsidR="00B8484E">
        <w:rPr>
          <w:sz w:val="28"/>
          <w:szCs w:val="28"/>
        </w:rPr>
        <w:t>Первомай</w:t>
      </w:r>
      <w:r w:rsidRPr="000A39B6">
        <w:rPr>
          <w:sz w:val="28"/>
          <w:szCs w:val="28"/>
        </w:rPr>
        <w:t>ского муниципального образования</w:t>
      </w:r>
      <w:r w:rsidR="00F07991" w:rsidRPr="000A39B6">
        <w:rPr>
          <w:b/>
          <w:sz w:val="28"/>
          <w:szCs w:val="28"/>
        </w:rPr>
        <w:t>.</w:t>
      </w:r>
    </w:p>
    <w:p w:rsidR="008D38D6" w:rsidRPr="000A39B6" w:rsidRDefault="008D38D6" w:rsidP="00160BE1">
      <w:pPr>
        <w:tabs>
          <w:tab w:val="left" w:pos="2115"/>
        </w:tabs>
        <w:ind w:right="331" w:firstLine="720"/>
        <w:rPr>
          <w:sz w:val="28"/>
          <w:szCs w:val="28"/>
        </w:rPr>
      </w:pPr>
      <w:r w:rsidRPr="000A39B6">
        <w:rPr>
          <w:sz w:val="28"/>
          <w:szCs w:val="28"/>
        </w:rPr>
        <w:t>2. Настоящее постановление обнародовать в установленных местах.</w:t>
      </w:r>
    </w:p>
    <w:p w:rsidR="00F07991" w:rsidRPr="000A39B6" w:rsidRDefault="00F07991" w:rsidP="00160BE1">
      <w:pPr>
        <w:tabs>
          <w:tab w:val="left" w:pos="2228"/>
        </w:tabs>
        <w:spacing w:line="298" w:lineRule="exact"/>
        <w:ind w:firstLine="720"/>
        <w:rPr>
          <w:sz w:val="28"/>
          <w:szCs w:val="28"/>
        </w:rPr>
      </w:pPr>
      <w:r w:rsidRPr="000A39B6">
        <w:rPr>
          <w:sz w:val="28"/>
          <w:szCs w:val="28"/>
        </w:rPr>
        <w:t>3. Данное постановление</w:t>
      </w:r>
      <w:r w:rsidRPr="000A39B6">
        <w:rPr>
          <w:spacing w:val="-2"/>
          <w:sz w:val="28"/>
          <w:szCs w:val="28"/>
        </w:rPr>
        <w:t xml:space="preserve"> </w:t>
      </w:r>
      <w:r w:rsidRPr="000A39B6">
        <w:rPr>
          <w:sz w:val="28"/>
          <w:szCs w:val="28"/>
        </w:rPr>
        <w:t>вступает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в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силу</w:t>
      </w:r>
      <w:r w:rsidRPr="000A39B6">
        <w:rPr>
          <w:spacing w:val="-9"/>
          <w:sz w:val="28"/>
          <w:szCs w:val="28"/>
        </w:rPr>
        <w:t xml:space="preserve"> </w:t>
      </w:r>
      <w:r w:rsidRPr="000A39B6">
        <w:rPr>
          <w:sz w:val="28"/>
          <w:szCs w:val="28"/>
        </w:rPr>
        <w:t>со дня</w:t>
      </w:r>
      <w:r w:rsidRPr="000A39B6">
        <w:rPr>
          <w:spacing w:val="-1"/>
          <w:sz w:val="28"/>
          <w:szCs w:val="28"/>
        </w:rPr>
        <w:t xml:space="preserve"> </w:t>
      </w:r>
      <w:r w:rsidRPr="000A39B6">
        <w:rPr>
          <w:sz w:val="28"/>
          <w:szCs w:val="28"/>
        </w:rPr>
        <w:t>его обнародования.</w:t>
      </w:r>
    </w:p>
    <w:p w:rsidR="00F07991" w:rsidRPr="000A39B6" w:rsidRDefault="00F07991" w:rsidP="00160BE1">
      <w:pPr>
        <w:tabs>
          <w:tab w:val="left" w:pos="2228"/>
        </w:tabs>
        <w:spacing w:before="1"/>
        <w:ind w:firstLine="720"/>
        <w:rPr>
          <w:sz w:val="28"/>
          <w:szCs w:val="28"/>
        </w:rPr>
      </w:pPr>
      <w:r w:rsidRPr="000A39B6">
        <w:rPr>
          <w:sz w:val="28"/>
          <w:szCs w:val="28"/>
        </w:rPr>
        <w:t>4. Контроль</w:t>
      </w:r>
      <w:r w:rsidRPr="000A39B6">
        <w:rPr>
          <w:spacing w:val="-5"/>
          <w:sz w:val="28"/>
          <w:szCs w:val="28"/>
        </w:rPr>
        <w:t xml:space="preserve"> </w:t>
      </w:r>
      <w:r w:rsidRPr="000A39B6">
        <w:rPr>
          <w:sz w:val="28"/>
          <w:szCs w:val="28"/>
        </w:rPr>
        <w:t>за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исполнением настоящего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постановления</w:t>
      </w:r>
      <w:r w:rsidRPr="000A39B6">
        <w:rPr>
          <w:spacing w:val="3"/>
          <w:sz w:val="28"/>
          <w:szCs w:val="28"/>
        </w:rPr>
        <w:t xml:space="preserve"> </w:t>
      </w:r>
      <w:r w:rsidRPr="000A39B6">
        <w:rPr>
          <w:sz w:val="28"/>
          <w:szCs w:val="28"/>
        </w:rPr>
        <w:t>оставляю</w:t>
      </w:r>
      <w:r w:rsidRPr="000A39B6">
        <w:rPr>
          <w:spacing w:val="-3"/>
          <w:sz w:val="28"/>
          <w:szCs w:val="28"/>
        </w:rPr>
        <w:t xml:space="preserve"> </w:t>
      </w:r>
      <w:r w:rsidRPr="000A39B6">
        <w:rPr>
          <w:sz w:val="28"/>
          <w:szCs w:val="28"/>
        </w:rPr>
        <w:t>за</w:t>
      </w:r>
      <w:r w:rsidRPr="000A39B6">
        <w:rPr>
          <w:spacing w:val="-4"/>
          <w:sz w:val="28"/>
          <w:szCs w:val="28"/>
        </w:rPr>
        <w:t xml:space="preserve"> </w:t>
      </w:r>
      <w:r w:rsidRPr="000A39B6">
        <w:rPr>
          <w:sz w:val="28"/>
          <w:szCs w:val="28"/>
        </w:rPr>
        <w:t>собой.</w:t>
      </w:r>
    </w:p>
    <w:p w:rsidR="00F07991" w:rsidRPr="000A39B6" w:rsidRDefault="00F07991" w:rsidP="00F07991">
      <w:pPr>
        <w:tabs>
          <w:tab w:val="left" w:pos="2228"/>
        </w:tabs>
        <w:spacing w:line="298" w:lineRule="exact"/>
        <w:rPr>
          <w:sz w:val="28"/>
          <w:szCs w:val="28"/>
        </w:rPr>
      </w:pPr>
    </w:p>
    <w:p w:rsidR="00F07991" w:rsidRPr="000A39B6" w:rsidRDefault="00F07991" w:rsidP="008D38D6">
      <w:pPr>
        <w:tabs>
          <w:tab w:val="left" w:pos="2115"/>
        </w:tabs>
        <w:ind w:right="331"/>
        <w:rPr>
          <w:sz w:val="28"/>
          <w:szCs w:val="28"/>
        </w:rPr>
      </w:pPr>
    </w:p>
    <w:p w:rsidR="008D38D6" w:rsidRPr="000A39B6" w:rsidRDefault="008D38D6" w:rsidP="008D38D6">
      <w:pPr>
        <w:pStyle w:val="a8"/>
        <w:shd w:val="clear" w:color="auto" w:fill="FFFFFF"/>
        <w:spacing w:before="0" w:beforeAutospacing="0" w:after="0" w:afterAutospacing="0"/>
        <w:ind w:left="120"/>
        <w:jc w:val="both"/>
        <w:rPr>
          <w:sz w:val="28"/>
          <w:szCs w:val="28"/>
        </w:rPr>
      </w:pPr>
    </w:p>
    <w:p w:rsidR="00B67344" w:rsidRPr="000A39B6" w:rsidRDefault="00B67344" w:rsidP="00B67344">
      <w:pPr>
        <w:pStyle w:val="a3"/>
        <w:ind w:left="0"/>
        <w:rPr>
          <w:sz w:val="28"/>
        </w:rPr>
      </w:pPr>
    </w:p>
    <w:p w:rsidR="00B67344" w:rsidRPr="000A39B6" w:rsidRDefault="00B67344" w:rsidP="00B67344">
      <w:pPr>
        <w:pStyle w:val="a3"/>
        <w:ind w:left="0"/>
        <w:rPr>
          <w:sz w:val="28"/>
        </w:rPr>
      </w:pPr>
    </w:p>
    <w:p w:rsidR="00B67344" w:rsidRPr="000A39B6" w:rsidRDefault="00B67344" w:rsidP="00B67344">
      <w:pPr>
        <w:pStyle w:val="a3"/>
        <w:spacing w:before="11"/>
        <w:ind w:left="0"/>
        <w:rPr>
          <w:sz w:val="21"/>
        </w:rPr>
      </w:pPr>
    </w:p>
    <w:p w:rsidR="00F07991" w:rsidRPr="000A39B6" w:rsidRDefault="00B8484E" w:rsidP="00F07991">
      <w:pPr>
        <w:pStyle w:val="a3"/>
        <w:ind w:left="0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B67344" w:rsidRPr="000A39B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67344" w:rsidRPr="000A39B6">
        <w:rPr>
          <w:b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администрации Первомай</w:t>
      </w:r>
      <w:r w:rsidR="001B1925" w:rsidRPr="000A39B6">
        <w:rPr>
          <w:b/>
          <w:sz w:val="28"/>
          <w:szCs w:val="28"/>
        </w:rPr>
        <w:t>ского</w:t>
      </w:r>
      <w:r w:rsidR="00B67344" w:rsidRPr="000A39B6">
        <w:rPr>
          <w:b/>
          <w:spacing w:val="-4"/>
          <w:sz w:val="28"/>
          <w:szCs w:val="28"/>
        </w:rPr>
        <w:t xml:space="preserve"> </w:t>
      </w:r>
    </w:p>
    <w:p w:rsidR="00B67344" w:rsidRPr="000A39B6" w:rsidRDefault="00B67344" w:rsidP="00F07991">
      <w:pPr>
        <w:pStyle w:val="a3"/>
        <w:ind w:left="0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>муниципального</w:t>
      </w:r>
      <w:r w:rsidRPr="000A39B6">
        <w:rPr>
          <w:b/>
          <w:spacing w:val="-2"/>
          <w:sz w:val="28"/>
          <w:szCs w:val="28"/>
        </w:rPr>
        <w:t xml:space="preserve"> </w:t>
      </w:r>
      <w:r w:rsidR="001B1925" w:rsidRPr="000A39B6">
        <w:rPr>
          <w:b/>
          <w:sz w:val="28"/>
          <w:szCs w:val="28"/>
        </w:rPr>
        <w:t>образования</w:t>
      </w:r>
      <w:r w:rsidR="00F07991" w:rsidRPr="000A39B6">
        <w:rPr>
          <w:b/>
          <w:sz w:val="28"/>
          <w:szCs w:val="28"/>
        </w:rPr>
        <w:t xml:space="preserve">      </w:t>
      </w:r>
      <w:r w:rsidR="001B1925" w:rsidRPr="000A39B6">
        <w:rPr>
          <w:b/>
          <w:sz w:val="28"/>
          <w:szCs w:val="28"/>
        </w:rPr>
        <w:t xml:space="preserve"> </w:t>
      </w:r>
      <w:r w:rsidR="00160BE1" w:rsidRPr="000A39B6">
        <w:rPr>
          <w:b/>
          <w:sz w:val="28"/>
          <w:szCs w:val="28"/>
        </w:rPr>
        <w:t xml:space="preserve">          </w:t>
      </w:r>
      <w:r w:rsidR="00B8484E">
        <w:rPr>
          <w:b/>
          <w:sz w:val="28"/>
          <w:szCs w:val="28"/>
        </w:rPr>
        <w:t xml:space="preserve">                               </w:t>
      </w:r>
      <w:r w:rsidR="001B1925" w:rsidRPr="000A39B6">
        <w:rPr>
          <w:b/>
          <w:sz w:val="28"/>
          <w:szCs w:val="28"/>
        </w:rPr>
        <w:t xml:space="preserve">    </w:t>
      </w:r>
      <w:r w:rsidR="00B8484E">
        <w:rPr>
          <w:b/>
          <w:sz w:val="28"/>
          <w:szCs w:val="28"/>
        </w:rPr>
        <w:t>А.И. Нестеров</w:t>
      </w:r>
    </w:p>
    <w:p w:rsidR="001B1925" w:rsidRPr="000A39B6" w:rsidRDefault="001B1925" w:rsidP="001B1925">
      <w:pPr>
        <w:pStyle w:val="a3"/>
      </w:pPr>
    </w:p>
    <w:p w:rsidR="0083689F" w:rsidRDefault="0083689F" w:rsidP="002C6613">
      <w:pPr>
        <w:pStyle w:val="a3"/>
        <w:ind w:left="0"/>
      </w:pPr>
    </w:p>
    <w:p w:rsidR="000A39B6" w:rsidRPr="000A39B6" w:rsidRDefault="000A39B6" w:rsidP="002C6613">
      <w:pPr>
        <w:pStyle w:val="a3"/>
        <w:ind w:left="0"/>
      </w:pPr>
    </w:p>
    <w:p w:rsidR="0083689F" w:rsidRPr="000A39B6" w:rsidRDefault="0083689F" w:rsidP="002C6613">
      <w:pPr>
        <w:pStyle w:val="a3"/>
        <w:ind w:left="0"/>
      </w:pPr>
    </w:p>
    <w:p w:rsidR="00F07991" w:rsidRPr="000A39B6" w:rsidRDefault="00F07991" w:rsidP="002C6613">
      <w:pPr>
        <w:pStyle w:val="a3"/>
        <w:ind w:left="0"/>
      </w:pPr>
    </w:p>
    <w:p w:rsidR="0083689F" w:rsidRPr="000A39B6" w:rsidRDefault="0083689F" w:rsidP="000E014D">
      <w:pPr>
        <w:pStyle w:val="a3"/>
        <w:ind w:left="5954"/>
        <w:jc w:val="both"/>
        <w:rPr>
          <w:sz w:val="24"/>
          <w:szCs w:val="24"/>
        </w:rPr>
      </w:pPr>
      <w:r w:rsidRPr="000A39B6">
        <w:rPr>
          <w:sz w:val="24"/>
          <w:szCs w:val="24"/>
        </w:rPr>
        <w:lastRenderedPageBreak/>
        <w:t xml:space="preserve">Приложение </w:t>
      </w:r>
    </w:p>
    <w:p w:rsidR="000E014D" w:rsidRPr="000A39B6" w:rsidRDefault="0083689F" w:rsidP="000E014D">
      <w:pPr>
        <w:pStyle w:val="a3"/>
        <w:ind w:left="5954"/>
        <w:jc w:val="both"/>
        <w:rPr>
          <w:sz w:val="24"/>
          <w:szCs w:val="24"/>
        </w:rPr>
      </w:pPr>
      <w:r w:rsidRPr="000A39B6">
        <w:rPr>
          <w:sz w:val="24"/>
          <w:szCs w:val="24"/>
        </w:rPr>
        <w:t>к постановлению</w:t>
      </w:r>
      <w:r w:rsidR="000E014D" w:rsidRPr="000A39B6">
        <w:rPr>
          <w:sz w:val="24"/>
          <w:szCs w:val="24"/>
        </w:rPr>
        <w:t xml:space="preserve"> администрации</w:t>
      </w:r>
    </w:p>
    <w:p w:rsidR="000E014D" w:rsidRPr="000A39B6" w:rsidRDefault="00B8484E" w:rsidP="000E014D">
      <w:pPr>
        <w:pStyle w:val="a3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Первомай</w:t>
      </w:r>
      <w:r w:rsidR="000E014D" w:rsidRPr="000A39B6">
        <w:rPr>
          <w:sz w:val="24"/>
          <w:szCs w:val="24"/>
        </w:rPr>
        <w:t>ского муниципального образования</w:t>
      </w:r>
    </w:p>
    <w:p w:rsidR="0083689F" w:rsidRPr="000A39B6" w:rsidRDefault="000E014D" w:rsidP="000E014D">
      <w:pPr>
        <w:pStyle w:val="a3"/>
        <w:ind w:left="5954"/>
        <w:jc w:val="both"/>
        <w:rPr>
          <w:sz w:val="24"/>
          <w:szCs w:val="24"/>
        </w:rPr>
      </w:pPr>
      <w:r w:rsidRPr="000A39B6">
        <w:rPr>
          <w:sz w:val="24"/>
          <w:szCs w:val="24"/>
        </w:rPr>
        <w:t xml:space="preserve">от </w:t>
      </w:r>
      <w:r w:rsidR="00906796">
        <w:rPr>
          <w:sz w:val="24"/>
          <w:szCs w:val="24"/>
        </w:rPr>
        <w:t>30.04.2021 г.</w:t>
      </w:r>
      <w:r w:rsidRPr="000A39B6">
        <w:rPr>
          <w:sz w:val="24"/>
          <w:szCs w:val="24"/>
        </w:rPr>
        <w:t xml:space="preserve"> № </w:t>
      </w:r>
      <w:r w:rsidR="00906796">
        <w:rPr>
          <w:sz w:val="24"/>
          <w:szCs w:val="24"/>
        </w:rPr>
        <w:t>13/1</w:t>
      </w:r>
      <w:r w:rsidR="0083689F" w:rsidRPr="000A39B6">
        <w:rPr>
          <w:sz w:val="24"/>
          <w:szCs w:val="24"/>
        </w:rPr>
        <w:t xml:space="preserve">                             </w:t>
      </w:r>
    </w:p>
    <w:p w:rsidR="0083689F" w:rsidRPr="000A39B6" w:rsidRDefault="0083689F" w:rsidP="0083689F">
      <w:pPr>
        <w:pStyle w:val="a3"/>
        <w:spacing w:before="67"/>
        <w:ind w:left="5387" w:right="985"/>
        <w:rPr>
          <w:sz w:val="24"/>
          <w:szCs w:val="24"/>
        </w:rPr>
      </w:pPr>
    </w:p>
    <w:p w:rsidR="001B1925" w:rsidRPr="000A39B6" w:rsidRDefault="001B1925" w:rsidP="001B1925">
      <w:pPr>
        <w:pStyle w:val="a3"/>
        <w:ind w:left="0"/>
        <w:rPr>
          <w:sz w:val="25"/>
        </w:rPr>
      </w:pPr>
    </w:p>
    <w:p w:rsidR="002C6613" w:rsidRPr="000A39B6" w:rsidRDefault="002C6613" w:rsidP="001B1925">
      <w:pPr>
        <w:pStyle w:val="a3"/>
        <w:ind w:left="0"/>
        <w:rPr>
          <w:sz w:val="25"/>
        </w:rPr>
      </w:pPr>
    </w:p>
    <w:p w:rsidR="001B1925" w:rsidRPr="000A39B6" w:rsidRDefault="001B1925" w:rsidP="001B1925">
      <w:pPr>
        <w:pStyle w:val="Heading3"/>
        <w:spacing w:before="88"/>
        <w:ind w:left="1750"/>
      </w:pPr>
      <w:r w:rsidRPr="000A39B6">
        <w:t>ПОЛОЖЕНИЕ</w:t>
      </w:r>
    </w:p>
    <w:p w:rsidR="002C6613" w:rsidRPr="000A39B6" w:rsidRDefault="002C6613" w:rsidP="001B1925">
      <w:pPr>
        <w:pStyle w:val="Heading3"/>
        <w:spacing w:before="88"/>
        <w:ind w:left="1750"/>
      </w:pPr>
    </w:p>
    <w:p w:rsidR="002C6613" w:rsidRPr="000A39B6" w:rsidRDefault="002C6613" w:rsidP="002C6613">
      <w:pPr>
        <w:pStyle w:val="a8"/>
        <w:shd w:val="clear" w:color="auto" w:fill="FFFFFF"/>
        <w:spacing w:before="0" w:beforeAutospacing="0" w:after="0" w:afterAutospacing="0"/>
        <w:ind w:left="120"/>
        <w:jc w:val="both"/>
        <w:rPr>
          <w:b/>
          <w:sz w:val="28"/>
          <w:szCs w:val="28"/>
        </w:rPr>
      </w:pPr>
      <w:r w:rsidRPr="000A39B6">
        <w:rPr>
          <w:b/>
          <w:spacing w:val="-6"/>
          <w:sz w:val="28"/>
          <w:szCs w:val="28"/>
        </w:rPr>
        <w:t>о</w:t>
      </w:r>
      <w:r w:rsidR="001B1925" w:rsidRPr="000A39B6">
        <w:rPr>
          <w:b/>
          <w:spacing w:val="-6"/>
          <w:sz w:val="26"/>
        </w:rPr>
        <w:t xml:space="preserve"> </w:t>
      </w:r>
      <w:r w:rsidRPr="000A39B6">
        <w:rPr>
          <w:b/>
          <w:sz w:val="28"/>
          <w:szCs w:val="28"/>
        </w:rPr>
        <w:t xml:space="preserve">порядке формирования кадрового резерва для замещения вакантных должностей муниципальной службы в администрации </w:t>
      </w:r>
      <w:r w:rsidR="00B8484E">
        <w:rPr>
          <w:b/>
          <w:sz w:val="28"/>
          <w:szCs w:val="28"/>
        </w:rPr>
        <w:t>Первомай</w:t>
      </w:r>
      <w:r w:rsidRPr="000A39B6">
        <w:rPr>
          <w:b/>
          <w:sz w:val="28"/>
          <w:szCs w:val="28"/>
        </w:rPr>
        <w:t xml:space="preserve">ского муниципального образования </w:t>
      </w:r>
    </w:p>
    <w:p w:rsidR="00B67344" w:rsidRPr="000A39B6" w:rsidRDefault="00B67344" w:rsidP="0003781E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ind w:left="120"/>
        <w:jc w:val="both"/>
        <w:rPr>
          <w:rFonts w:ascii="Tahoma" w:hAnsi="Tahoma" w:cs="Tahoma"/>
          <w:b/>
          <w:sz w:val="15"/>
          <w:szCs w:val="15"/>
        </w:rPr>
      </w:pPr>
      <w:r w:rsidRPr="000A39B6">
        <w:rPr>
          <w:rFonts w:ascii="Tahoma" w:hAnsi="Tahoma" w:cs="Tahoma"/>
          <w:b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ind w:left="120"/>
        <w:jc w:val="center"/>
        <w:rPr>
          <w:rStyle w:val="a9"/>
          <w:sz w:val="28"/>
          <w:szCs w:val="28"/>
        </w:rPr>
      </w:pPr>
      <w:r w:rsidRPr="000A39B6">
        <w:rPr>
          <w:rStyle w:val="a9"/>
          <w:sz w:val="28"/>
          <w:szCs w:val="28"/>
        </w:rPr>
        <w:t>1. Общие положения</w:t>
      </w:r>
    </w:p>
    <w:p w:rsidR="002C6613" w:rsidRPr="000A39B6" w:rsidRDefault="002C6613" w:rsidP="00010B6A">
      <w:pPr>
        <w:pStyle w:val="a8"/>
        <w:shd w:val="clear" w:color="auto" w:fill="FFFFFF"/>
        <w:spacing w:before="0" w:beforeAutospacing="0" w:after="0" w:afterAutospacing="0"/>
        <w:ind w:left="120"/>
        <w:jc w:val="center"/>
        <w:rPr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1.1. Положение о кадровом резерве для замещения дол</w:t>
      </w:r>
      <w:r w:rsidR="008D38D6" w:rsidRPr="000A39B6">
        <w:rPr>
          <w:sz w:val="28"/>
          <w:szCs w:val="28"/>
        </w:rPr>
        <w:t>жностей муниципальной службы в а</w:t>
      </w:r>
      <w:r w:rsidRPr="000A39B6">
        <w:rPr>
          <w:sz w:val="28"/>
          <w:szCs w:val="28"/>
        </w:rPr>
        <w:t xml:space="preserve">дминистрации </w:t>
      </w:r>
      <w:r w:rsidR="00B8484E">
        <w:rPr>
          <w:sz w:val="28"/>
          <w:szCs w:val="28"/>
        </w:rPr>
        <w:t>Первомай</w:t>
      </w:r>
      <w:r w:rsidR="008D38D6" w:rsidRPr="000A39B6">
        <w:rPr>
          <w:sz w:val="28"/>
          <w:szCs w:val="28"/>
        </w:rPr>
        <w:t xml:space="preserve">ского </w:t>
      </w:r>
      <w:r w:rsidRPr="000A39B6">
        <w:rPr>
          <w:sz w:val="28"/>
          <w:szCs w:val="28"/>
        </w:rPr>
        <w:t>муниципального образования (далее - Положение) разработано в соответствии с Федеральным законом от 2 марта 2007 года №25-ФЗ «О муниципальной службе в Российской Федерации»,</w:t>
      </w:r>
      <w:r w:rsidR="008D38D6" w:rsidRPr="000A39B6">
        <w:rPr>
          <w:sz w:val="28"/>
          <w:szCs w:val="28"/>
        </w:rPr>
        <w:t xml:space="preserve"> </w:t>
      </w:r>
      <w:hyperlink r:id="rId7">
        <w:r w:rsidR="008D38D6" w:rsidRPr="000A39B6">
          <w:rPr>
            <w:sz w:val="28"/>
            <w:szCs w:val="28"/>
          </w:rPr>
          <w:t>Законом</w:t>
        </w:r>
      </w:hyperlink>
      <w:r w:rsidR="008D38D6" w:rsidRPr="000A39B6">
        <w:rPr>
          <w:sz w:val="28"/>
          <w:szCs w:val="28"/>
        </w:rPr>
        <w:t xml:space="preserve"> Саратовской  области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от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02.08.2007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N</w:t>
      </w:r>
      <w:r w:rsidR="008D38D6" w:rsidRPr="000A39B6">
        <w:rPr>
          <w:spacing w:val="1"/>
          <w:sz w:val="28"/>
          <w:szCs w:val="28"/>
        </w:rPr>
        <w:t xml:space="preserve"> 157-ЗСО </w:t>
      </w:r>
      <w:r w:rsidR="008D38D6" w:rsidRPr="000A39B6">
        <w:rPr>
          <w:sz w:val="28"/>
          <w:szCs w:val="28"/>
        </w:rPr>
        <w:t>"О</w:t>
      </w:r>
      <w:r w:rsidR="008D38D6" w:rsidRPr="000A39B6">
        <w:rPr>
          <w:spacing w:val="1"/>
          <w:sz w:val="28"/>
          <w:szCs w:val="28"/>
        </w:rPr>
        <w:t xml:space="preserve"> некоторых вопросах </w:t>
      </w:r>
      <w:r w:rsidR="008D38D6" w:rsidRPr="000A39B6">
        <w:rPr>
          <w:sz w:val="28"/>
          <w:szCs w:val="28"/>
        </w:rPr>
        <w:t>муниципальной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службе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в</w:t>
      </w:r>
      <w:r w:rsidR="008D38D6" w:rsidRPr="000A39B6">
        <w:rPr>
          <w:spacing w:val="1"/>
          <w:sz w:val="28"/>
          <w:szCs w:val="28"/>
        </w:rPr>
        <w:t xml:space="preserve"> </w:t>
      </w:r>
      <w:r w:rsidR="008D38D6" w:rsidRPr="000A39B6">
        <w:rPr>
          <w:sz w:val="28"/>
          <w:szCs w:val="28"/>
        </w:rPr>
        <w:t>Саратовской области"</w:t>
      </w:r>
      <w:r w:rsidRPr="000A39B6">
        <w:rPr>
          <w:sz w:val="28"/>
          <w:szCs w:val="28"/>
        </w:rPr>
        <w:t>».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1.2. Положение определяет последовательность действий по формированию кадрового резерва для замещения высшей, главной групп дол</w:t>
      </w:r>
      <w:r w:rsidR="0003781E" w:rsidRPr="000A39B6">
        <w:rPr>
          <w:sz w:val="28"/>
          <w:szCs w:val="28"/>
        </w:rPr>
        <w:t>жностей муниципальной службы в а</w:t>
      </w:r>
      <w:r w:rsidRPr="000A39B6">
        <w:rPr>
          <w:sz w:val="28"/>
          <w:szCs w:val="28"/>
        </w:rPr>
        <w:t xml:space="preserve">дминистрации </w:t>
      </w:r>
      <w:r w:rsidR="00B8484E">
        <w:rPr>
          <w:sz w:val="28"/>
          <w:szCs w:val="28"/>
        </w:rPr>
        <w:t>Первомай</w:t>
      </w:r>
      <w:r w:rsidR="0003781E" w:rsidRPr="000A39B6">
        <w:rPr>
          <w:sz w:val="28"/>
          <w:szCs w:val="28"/>
        </w:rPr>
        <w:t xml:space="preserve">ского </w:t>
      </w:r>
      <w:r w:rsidRPr="000A39B6">
        <w:rPr>
          <w:sz w:val="28"/>
          <w:szCs w:val="28"/>
        </w:rPr>
        <w:t>муниципального образования (далее - кадровый резерв) и порядок работы с лицами, зачисленными в кадровый резерв.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1.3. Формирование кадрового резерва осуществляется в целях: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совершенствования деятельности по подбору и расстановке кадров для замещения должностей муниципальной службы;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качественного состава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своевременного удовлетворения потребности в кадрах;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мотивации граждан к поступлению на муниципальную службу.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1.4. Основными принципами формирования кадрового резерва и работы с ним являются: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учет текущей и перспективной потребности в кадрах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равный доступ и добровольность включения в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объективность и всесторонность оценки профессиональных и личностных качеств муниципальных служащих, граждан Российской Федерации (далее –  граждане);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профессионализм и компетентность лиц, включенных в кадровый резерв, создание условий для их профессионального роста;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lastRenderedPageBreak/>
        <w:t>- единство основных требований, предъявляемых к кандидатам на замещение вакантных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1.5. Кадровый резерв формируется для замещения должностей высшей, главной групп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Кадровый резерв может формироваться для замещения одновременно нескольких должностей одной группы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1.6. Организационную, методическую и контрольную функции по формированию кадрового резерва и работе с ним, хранению документов в соответствии с правилами ведения и хранения документов, содержащих персональные данные, выполняет</w:t>
      </w:r>
      <w:r w:rsidR="00F1789C" w:rsidRPr="000A39B6">
        <w:rPr>
          <w:sz w:val="28"/>
          <w:szCs w:val="28"/>
        </w:rPr>
        <w:t xml:space="preserve"> специалист по кадровой работе а</w:t>
      </w:r>
      <w:r w:rsidRPr="000A39B6">
        <w:rPr>
          <w:sz w:val="28"/>
          <w:szCs w:val="28"/>
        </w:rPr>
        <w:t xml:space="preserve">дминистрации </w:t>
      </w:r>
      <w:r w:rsidR="00B8484E">
        <w:rPr>
          <w:sz w:val="28"/>
          <w:szCs w:val="28"/>
        </w:rPr>
        <w:t>первомай</w:t>
      </w:r>
      <w:r w:rsidR="00F1789C" w:rsidRPr="000A39B6">
        <w:rPr>
          <w:sz w:val="28"/>
          <w:szCs w:val="28"/>
        </w:rPr>
        <w:t xml:space="preserve">ского </w:t>
      </w:r>
      <w:r w:rsidRPr="000A39B6">
        <w:rPr>
          <w:sz w:val="28"/>
          <w:szCs w:val="28"/>
        </w:rPr>
        <w:t>муниципального образования (далее – специалист по кадровой работе), а также лиц</w:t>
      </w:r>
      <w:r w:rsidR="00F1789C" w:rsidRPr="000A39B6">
        <w:rPr>
          <w:sz w:val="28"/>
          <w:szCs w:val="28"/>
        </w:rPr>
        <w:t>а уполномоченные распоряжением а</w:t>
      </w:r>
      <w:r w:rsidRPr="000A39B6">
        <w:rPr>
          <w:sz w:val="28"/>
          <w:szCs w:val="28"/>
        </w:rPr>
        <w:t xml:space="preserve">дминистрации </w:t>
      </w:r>
      <w:r w:rsidR="00B8484E">
        <w:rPr>
          <w:sz w:val="28"/>
          <w:szCs w:val="28"/>
        </w:rPr>
        <w:t>Первомай</w:t>
      </w:r>
      <w:r w:rsidR="00F1789C" w:rsidRPr="000A39B6">
        <w:rPr>
          <w:sz w:val="28"/>
          <w:szCs w:val="28"/>
        </w:rPr>
        <w:t xml:space="preserve">ского </w:t>
      </w:r>
      <w:r w:rsidRPr="000A39B6">
        <w:rPr>
          <w:sz w:val="28"/>
          <w:szCs w:val="28"/>
        </w:rPr>
        <w:t>муниципального образования (далее – уполномоченные лица).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1.7. Специалист по кадровой работе, уполномоченные лица несут ответственность за нарушение норм, регулирующих получение, обработку и передачу персональных данных муниципальных служащих, граждан, претендующих на включение в кадровый резерв и включенных в кадровый резерв, в соответствии с законодательством Российской Федерации.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1.8. Список лиц, включенных в кадровый резе</w:t>
      </w:r>
      <w:r w:rsidR="00F1789C" w:rsidRPr="000A39B6">
        <w:rPr>
          <w:sz w:val="28"/>
          <w:szCs w:val="28"/>
        </w:rPr>
        <w:t>рв, утверждается распоряжением а</w:t>
      </w:r>
      <w:r w:rsidRPr="000A39B6">
        <w:rPr>
          <w:sz w:val="28"/>
          <w:szCs w:val="28"/>
        </w:rPr>
        <w:t xml:space="preserve">дминистрации </w:t>
      </w:r>
      <w:r w:rsidR="00B8484E">
        <w:rPr>
          <w:sz w:val="28"/>
          <w:szCs w:val="28"/>
        </w:rPr>
        <w:t>Первомай</w:t>
      </w:r>
      <w:r w:rsidR="00F1789C" w:rsidRPr="000A39B6">
        <w:rPr>
          <w:sz w:val="28"/>
          <w:szCs w:val="28"/>
        </w:rPr>
        <w:t xml:space="preserve">ского </w:t>
      </w:r>
      <w:r w:rsidRPr="000A39B6">
        <w:rPr>
          <w:sz w:val="28"/>
          <w:szCs w:val="28"/>
        </w:rPr>
        <w:t>муниципального образования согласно приложению №1 к настоящему Положению.</w:t>
      </w:r>
    </w:p>
    <w:p w:rsidR="000E014D" w:rsidRPr="000A39B6" w:rsidRDefault="000E014D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2. Порядок формирования кадрового резерва для замещения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вакантных должностей муниципальной службы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2.1. Формирование кадрового резерва включает в себя следующие этапы: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анализ текущей и перспективной потребности в кадрах муниципальной службы;</w:t>
      </w:r>
    </w:p>
    <w:p w:rsidR="00010B6A" w:rsidRPr="000A39B6" w:rsidRDefault="000E014D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- </w:t>
      </w:r>
      <w:r w:rsidR="00010B6A" w:rsidRPr="000A39B6">
        <w:rPr>
          <w:sz w:val="28"/>
          <w:szCs w:val="28"/>
        </w:rPr>
        <w:t>составление перечня должностей муниципальной службы, на которые формируется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кандидатов в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оценка и отбор кандидатов в кадровый резерв;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составление списка лиц, включаемых в кадровый резерв;</w:t>
      </w:r>
    </w:p>
    <w:p w:rsidR="00010B6A" w:rsidRPr="000A39B6" w:rsidRDefault="000E014D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принятие правового акта а</w:t>
      </w:r>
      <w:r w:rsidR="00010B6A" w:rsidRPr="000A39B6">
        <w:rPr>
          <w:sz w:val="28"/>
          <w:szCs w:val="28"/>
        </w:rPr>
        <w:t xml:space="preserve">дминистрации </w:t>
      </w:r>
      <w:r w:rsidR="00B8484E">
        <w:rPr>
          <w:sz w:val="28"/>
          <w:szCs w:val="28"/>
        </w:rPr>
        <w:t>Первомай</w:t>
      </w:r>
      <w:r w:rsidRPr="000A39B6">
        <w:rPr>
          <w:sz w:val="28"/>
          <w:szCs w:val="28"/>
        </w:rPr>
        <w:t xml:space="preserve">ского </w:t>
      </w:r>
      <w:r w:rsidR="00010B6A" w:rsidRPr="000A39B6">
        <w:rPr>
          <w:sz w:val="28"/>
          <w:szCs w:val="28"/>
        </w:rPr>
        <w:t>муниципального образования.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2.2. Кадровый резерв формируется из числа: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являющихся муниципальными служащими;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кандидатов, не являющихся муниципальными служащими.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2.3. В состав кадрового резерва включаются лица, соответствующие квалификационным требованиям, установленным для замещения должностей муниципальной службы, обладающие необходимыми деловыми и личностными качествами и показавшие высокие результаты в профессиональной деятельности.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lastRenderedPageBreak/>
        <w:t>2.4. Кандидаты, указанные в пункте 2.2 настоящего Положения, представляют специалисту по кадровой работе следующие документы: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письменное согласие на включение в кадровый резерв, а также на получение, обработку и передачу персональных данных согласно приложению №2 к настоящему Положению;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собственноручно заполненную и подписанную анкету по форме, установленной Правительством Российской Федерации, с приложением фотографии;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паспорта или заменяющего его документа;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документы, подтверждающие необходимое профессиональное образование, а также, по желанию кандидата, документы о дополнительном профессиональном образовании, о присвоении ученой степени, ученого звания;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копию трудовой книжки или иного документа, подтверждающего трудовую (служебную) деятельность гражданина.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 Включение в кадровый резерв осуществляется при наличии рекомендаций: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2.5.1. Для кандидата, являющегося муниципальным служащим: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аттестационной комиссии;</w:t>
      </w:r>
    </w:p>
    <w:p w:rsidR="00010B6A" w:rsidRPr="000A39B6" w:rsidRDefault="008D3085" w:rsidP="00754136">
      <w:pPr>
        <w:adjustRightInd w:val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заместителя г</w:t>
      </w:r>
      <w:r w:rsidR="00010B6A" w:rsidRPr="000A39B6">
        <w:rPr>
          <w:sz w:val="28"/>
          <w:szCs w:val="28"/>
        </w:rPr>
        <w:t xml:space="preserve">лавы </w:t>
      </w:r>
      <w:r w:rsidR="00B8484E">
        <w:rPr>
          <w:sz w:val="28"/>
          <w:szCs w:val="28"/>
        </w:rPr>
        <w:t>Первомай</w:t>
      </w:r>
      <w:r w:rsidR="000E014D" w:rsidRPr="000A39B6">
        <w:rPr>
          <w:sz w:val="28"/>
          <w:szCs w:val="28"/>
        </w:rPr>
        <w:t>ского муниципального образования</w:t>
      </w:r>
      <w:r w:rsidR="00754136">
        <w:rPr>
          <w:sz w:val="28"/>
          <w:szCs w:val="28"/>
        </w:rPr>
        <w:t xml:space="preserve">, </w:t>
      </w:r>
      <w:r w:rsidR="00754136" w:rsidRPr="00754136">
        <w:rPr>
          <w:sz w:val="28"/>
          <w:szCs w:val="28"/>
        </w:rPr>
        <w:t xml:space="preserve">лиц уполномоченных на организационную, методическую, контрольную функции по формированию кадрового резерва и работе с ним </w:t>
      </w:r>
      <w:r w:rsidR="00010B6A" w:rsidRPr="000A39B6">
        <w:rPr>
          <w:sz w:val="28"/>
          <w:szCs w:val="28"/>
        </w:rPr>
        <w:t>по форме согласно приложению №3 к настоящему Положению.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2.5.2. Для кандидата, не являющегося муниципальным служащим:</w:t>
      </w:r>
    </w:p>
    <w:p w:rsidR="00010B6A" w:rsidRPr="000A39B6" w:rsidRDefault="008D3085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заместителя г</w:t>
      </w:r>
      <w:r w:rsidR="00010B6A" w:rsidRPr="000A39B6">
        <w:rPr>
          <w:sz w:val="28"/>
          <w:szCs w:val="28"/>
        </w:rPr>
        <w:t xml:space="preserve">лавы </w:t>
      </w:r>
      <w:r w:rsidR="00B8484E">
        <w:rPr>
          <w:sz w:val="28"/>
          <w:szCs w:val="28"/>
        </w:rPr>
        <w:t>Первомай</w:t>
      </w:r>
      <w:r w:rsidRPr="000A39B6">
        <w:rPr>
          <w:sz w:val="28"/>
          <w:szCs w:val="28"/>
        </w:rPr>
        <w:t>ского муниципального образования.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2.6. Отбор лиц для включения в кадровый резерв осуществляется  специалистом по кадровой работе, уполномоченными лицами на основе анализа представленных документов. Специалист по кадровой работе, уполномоченные лица проверяют соответствие перечня и формы представленных документов требованиям, установленным настоящим Положением, достоверность указанных в них сведений, а также соответствие кандидата квалификационным требованиям, установленным для замещения должностей муниципальной службы.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2.7. По результатам проверки документов и при наличии рекомендаций, указанных пунктом 2.5 настоящего Положения, готовится предложение Главе </w:t>
      </w:r>
      <w:r w:rsidR="00B8484E">
        <w:rPr>
          <w:sz w:val="28"/>
          <w:szCs w:val="28"/>
        </w:rPr>
        <w:t>Первомай</w:t>
      </w:r>
      <w:r w:rsidR="008D3085" w:rsidRPr="000A39B6">
        <w:rPr>
          <w:sz w:val="28"/>
          <w:szCs w:val="28"/>
        </w:rPr>
        <w:t xml:space="preserve">ского </w:t>
      </w:r>
      <w:r w:rsidRPr="000A39B6">
        <w:rPr>
          <w:sz w:val="28"/>
          <w:szCs w:val="28"/>
        </w:rPr>
        <w:t>м</w:t>
      </w:r>
      <w:r w:rsidR="008D3085" w:rsidRPr="000A39B6">
        <w:rPr>
          <w:sz w:val="28"/>
          <w:szCs w:val="28"/>
        </w:rPr>
        <w:t xml:space="preserve">униципального образования </w:t>
      </w:r>
      <w:r w:rsidRPr="000A39B6">
        <w:rPr>
          <w:sz w:val="28"/>
          <w:szCs w:val="28"/>
        </w:rPr>
        <w:t xml:space="preserve"> о зачислении либо отказе кандидата в кадровый резерв. Глава </w:t>
      </w:r>
      <w:r w:rsidR="00B8484E">
        <w:rPr>
          <w:sz w:val="28"/>
          <w:szCs w:val="28"/>
        </w:rPr>
        <w:t>Первомай</w:t>
      </w:r>
      <w:r w:rsidR="008D3085" w:rsidRPr="000A39B6">
        <w:rPr>
          <w:sz w:val="28"/>
          <w:szCs w:val="28"/>
        </w:rPr>
        <w:t xml:space="preserve">ского </w:t>
      </w:r>
      <w:r w:rsidRPr="000A39B6">
        <w:rPr>
          <w:sz w:val="28"/>
          <w:szCs w:val="28"/>
        </w:rPr>
        <w:t>м</w:t>
      </w:r>
      <w:r w:rsidR="008D3085" w:rsidRPr="000A39B6">
        <w:rPr>
          <w:sz w:val="28"/>
          <w:szCs w:val="28"/>
        </w:rPr>
        <w:t xml:space="preserve">униципального образования </w:t>
      </w:r>
      <w:r w:rsidRPr="000A39B6">
        <w:rPr>
          <w:sz w:val="28"/>
          <w:szCs w:val="28"/>
        </w:rPr>
        <w:t xml:space="preserve"> вправе принять решение о включении лица в кадровый резерв без рекомендаций, указанных в пункте 2.5 настоящего Положения.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2.8. Кадровый резерв формируется на пять лет с учетом прогноза текущей и перспективной потребности.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2.9. По окончании указанного в </w:t>
      </w:r>
      <w:hyperlink r:id="rId8" w:anchor="Par70" w:history="1">
        <w:r w:rsidRPr="000A39B6">
          <w:rPr>
            <w:rStyle w:val="aa"/>
            <w:color w:val="auto"/>
            <w:sz w:val="28"/>
            <w:szCs w:val="28"/>
            <w:u w:val="none"/>
          </w:rPr>
          <w:t>пункте 2.</w:t>
        </w:r>
      </w:hyperlink>
      <w:r w:rsidRPr="000A39B6">
        <w:rPr>
          <w:sz w:val="28"/>
          <w:szCs w:val="28"/>
        </w:rPr>
        <w:t xml:space="preserve">8 Положения срока, в случае отсутствия оснований для исключения из кадрового резерва, лицо, включенное в кадровый резерв, уведомляется о необходимости дачи согласия </w:t>
      </w:r>
      <w:r w:rsidRPr="000A39B6">
        <w:rPr>
          <w:sz w:val="28"/>
          <w:szCs w:val="28"/>
        </w:rPr>
        <w:lastRenderedPageBreak/>
        <w:t>на оставление его в кадровом резерве на следующий период и в случае дачи такого согласия оставляется в кадровом резерве.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3. Ведение кадрового резерва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3.1. Кадровый </w:t>
      </w:r>
      <w:hyperlink r:id="rId9" w:anchor="Par171" w:history="1">
        <w:r w:rsidRPr="000A39B6">
          <w:rPr>
            <w:rStyle w:val="aa"/>
            <w:color w:val="auto"/>
            <w:sz w:val="28"/>
            <w:szCs w:val="28"/>
            <w:u w:val="none"/>
          </w:rPr>
          <w:t>резерв</w:t>
        </w:r>
      </w:hyperlink>
      <w:r w:rsidRPr="000A39B6">
        <w:rPr>
          <w:sz w:val="28"/>
          <w:szCs w:val="28"/>
        </w:rPr>
        <w:t> ведется в документальной и электронной формах согласно приложению №4 к настоящему Положению.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3.2. Специалист по кадровой работе уведомляет лиц, включенных в кадровый резерв, о решении Главы </w:t>
      </w:r>
      <w:r w:rsidR="00B8484E">
        <w:rPr>
          <w:sz w:val="28"/>
          <w:szCs w:val="28"/>
        </w:rPr>
        <w:t>Первомай</w:t>
      </w:r>
      <w:r w:rsidR="008D3085" w:rsidRPr="000A39B6">
        <w:rPr>
          <w:sz w:val="28"/>
          <w:szCs w:val="28"/>
        </w:rPr>
        <w:t xml:space="preserve">ского </w:t>
      </w:r>
      <w:r w:rsidRPr="000A39B6">
        <w:rPr>
          <w:sz w:val="28"/>
          <w:szCs w:val="28"/>
        </w:rPr>
        <w:t>муниципальн</w:t>
      </w:r>
      <w:r w:rsidR="008D3085" w:rsidRPr="000A39B6">
        <w:rPr>
          <w:sz w:val="28"/>
          <w:szCs w:val="28"/>
        </w:rPr>
        <w:t xml:space="preserve">ого образования </w:t>
      </w:r>
      <w:r w:rsidRPr="000A39B6">
        <w:rPr>
          <w:sz w:val="28"/>
          <w:szCs w:val="28"/>
        </w:rPr>
        <w:t xml:space="preserve"> в течение 7 дней после утверждения кадрового резерва.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3.3. Лица, включенные в кадровый резерв, обязаны уведомлять специалиста по кадровой работе либо уполномоченных лиц об изменении сведений в документах, предусмотренных пунктом 2.5. настоящего Положения, в течение рабочей недели с момента изменения.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3.4. Специалист по кадровой работе ежемесячно представляет сведения об изменениях в персональных данных и служебном положении лиц, включенных в кадровый резерв, в уполномоченный орган исполнит</w:t>
      </w:r>
      <w:r w:rsidR="008D3085" w:rsidRPr="000A39B6">
        <w:rPr>
          <w:sz w:val="28"/>
          <w:szCs w:val="28"/>
        </w:rPr>
        <w:t xml:space="preserve">ельной власти </w:t>
      </w:r>
      <w:proofErr w:type="spellStart"/>
      <w:r w:rsidR="008D3085" w:rsidRPr="000A39B6">
        <w:rPr>
          <w:sz w:val="28"/>
          <w:szCs w:val="28"/>
        </w:rPr>
        <w:t>Балашовского</w:t>
      </w:r>
      <w:proofErr w:type="spellEnd"/>
      <w:r w:rsidR="008D3085" w:rsidRPr="000A39B6">
        <w:rPr>
          <w:sz w:val="28"/>
          <w:szCs w:val="28"/>
        </w:rPr>
        <w:t xml:space="preserve"> района</w:t>
      </w:r>
      <w:r w:rsidRPr="000A39B6">
        <w:rPr>
          <w:sz w:val="28"/>
          <w:szCs w:val="28"/>
        </w:rPr>
        <w:t xml:space="preserve"> в сфере проведения единой государственной политики в области местного самоуправления.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4. Работа с кадровым резервом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4.1. Работа с кадровым резервом проводится в целях: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мотивации муниципальных служащих к профессиональному росту;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улучшения результатов профессиональной деятельности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повышения уровня профессиональной подготовки муниципальных служащих;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сокращения периода адаптации при назначении на должность муниципальной службы, а также создания условий для профессионального роста граждан, состоящих в кадровом резерве.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4.2. По составу кадрового резерва ежемесячно проводится анализ, вносятся необходимые изменения в персональных данных и служебном положении лиц, включенных в кадровый резерв.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4.3. На лиц, включенных в кадровый резерв, оформляются справки по форме согласно приложению №5 к настоящему Положению.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4.4. Сведения о включении в кадровый резерв, а также исключении  из кадрового резерва включаются в личное дело муниципального служащего и в иные документы, подтверждающие его служебную деятельность.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 xml:space="preserve">4.5. Подготовка лиц, включенных в кадровый резерв, производится в соответствии с программами профессионального образования муниципальных служащих, предусматривающими практическую подготовку и дополнительное профессиональное образование муниципальных служащих (граждан), состоящих в кадровом резерве, обеспечивающими приобретение </w:t>
      </w:r>
      <w:r w:rsidRPr="000A39B6">
        <w:rPr>
          <w:sz w:val="28"/>
          <w:szCs w:val="28"/>
        </w:rPr>
        <w:lastRenderedPageBreak/>
        <w:t>лицом, включенным в кадровый резерв, необходимых теоретических и практических знаний, более глубокое освоение им особенностей будущей работы, выработку организаторских навыков руководства.</w:t>
      </w:r>
    </w:p>
    <w:p w:rsidR="008D3085" w:rsidRPr="000A39B6" w:rsidRDefault="008D3085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5"/>
          <w:szCs w:val="15"/>
        </w:rPr>
      </w:pPr>
      <w:r w:rsidRPr="000A39B6">
        <w:rPr>
          <w:rFonts w:ascii="Tahoma" w:hAnsi="Tahoma" w:cs="Tahoma"/>
          <w:sz w:val="15"/>
          <w:szCs w:val="15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9B6">
        <w:rPr>
          <w:rStyle w:val="a9"/>
          <w:sz w:val="28"/>
          <w:szCs w:val="28"/>
        </w:rPr>
        <w:t>5. Основания исключения из кадрового резерва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 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5.1. Муниципальный служащий (гражданин) исключается из кадрового резерва по следующим основаниям: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письменное заявление муниципального служащего (гражданина) об исключении из кадрового резерва,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  к той, для замещения которой он включен в кадровый резерв);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письменный отказ от замещения предложенной должности муниципальной службы, в резерв для замещения которой муниципальный служащий (гражданин) был включен;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  -по состоянию здоровья в соответствии с медицинским заключением;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при</w:t>
      </w:r>
      <w:r w:rsidR="000A39B6" w:rsidRPr="000A39B6">
        <w:rPr>
          <w:sz w:val="28"/>
          <w:szCs w:val="28"/>
        </w:rPr>
        <w:t>нятия аттестационной комиссией а</w:t>
      </w:r>
      <w:r w:rsidRPr="000A39B6">
        <w:rPr>
          <w:sz w:val="28"/>
          <w:szCs w:val="28"/>
        </w:rPr>
        <w:t xml:space="preserve">дминистрации </w:t>
      </w:r>
      <w:r w:rsidR="00B8484E">
        <w:rPr>
          <w:sz w:val="28"/>
          <w:szCs w:val="28"/>
        </w:rPr>
        <w:t>Первомай</w:t>
      </w:r>
      <w:r w:rsidR="000A39B6" w:rsidRPr="000A39B6">
        <w:rPr>
          <w:sz w:val="28"/>
          <w:szCs w:val="28"/>
        </w:rPr>
        <w:t xml:space="preserve">ского </w:t>
      </w:r>
      <w:r w:rsidRPr="000A39B6">
        <w:rPr>
          <w:sz w:val="28"/>
          <w:szCs w:val="28"/>
        </w:rPr>
        <w:t>м</w:t>
      </w:r>
      <w:r w:rsidR="000A39B6" w:rsidRPr="000A39B6">
        <w:rPr>
          <w:sz w:val="28"/>
          <w:szCs w:val="28"/>
        </w:rPr>
        <w:t>униципального образования</w:t>
      </w:r>
      <w:r w:rsidRPr="000A39B6">
        <w:rPr>
          <w:sz w:val="28"/>
          <w:szCs w:val="28"/>
        </w:rPr>
        <w:t xml:space="preserve"> решения о несоответствии муниципального служащего замещаемой им должности муниципальной службы;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увольнения с муниципальной службы;</w:t>
      </w:r>
    </w:p>
    <w:p w:rsidR="00010B6A" w:rsidRPr="000A39B6" w:rsidRDefault="00010B6A" w:rsidP="00010B6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39B6">
        <w:rPr>
          <w:sz w:val="28"/>
          <w:szCs w:val="28"/>
        </w:rPr>
        <w:t>- по достижении им предельного возраста, установленного для замещения должности муниципальной службы;</w:t>
      </w:r>
    </w:p>
    <w:p w:rsidR="009D64FF" w:rsidRDefault="00010B6A" w:rsidP="00B8484E">
      <w:pPr>
        <w:pStyle w:val="a8"/>
        <w:shd w:val="clear" w:color="auto" w:fill="FFFFFF"/>
        <w:spacing w:before="0" w:beforeAutospacing="0" w:after="0" w:afterAutospacing="0"/>
        <w:jc w:val="both"/>
        <w:sectPr w:rsidR="009D64FF" w:rsidSect="000A39B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0A39B6">
        <w:rPr>
          <w:sz w:val="28"/>
          <w:szCs w:val="28"/>
        </w:rPr>
        <w:t>- по иным основаниям, предусмотренным действующим законодательством.</w:t>
      </w:r>
    </w:p>
    <w:p w:rsidR="00B67344" w:rsidRDefault="00B67344" w:rsidP="000A39B6">
      <w:pPr>
        <w:pStyle w:val="a3"/>
        <w:spacing w:before="67"/>
        <w:ind w:left="0" w:right="985"/>
      </w:pPr>
    </w:p>
    <w:sectPr w:rsidR="00B67344" w:rsidSect="000A39B6">
      <w:pgSz w:w="11910" w:h="16840"/>
      <w:pgMar w:top="1040" w:right="5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0D00DA"/>
    <w:multiLevelType w:val="hybridMultilevel"/>
    <w:tmpl w:val="8F8C6DF8"/>
    <w:lvl w:ilvl="0" w:tplc="4C560690">
      <w:numFmt w:val="bullet"/>
      <w:lvlText w:val="-"/>
      <w:lvlJc w:val="left"/>
      <w:pPr>
        <w:ind w:left="128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B23C32">
      <w:numFmt w:val="bullet"/>
      <w:lvlText w:val="-"/>
      <w:lvlJc w:val="left"/>
      <w:pPr>
        <w:ind w:left="128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F284C38">
      <w:numFmt w:val="bullet"/>
      <w:lvlText w:val="•"/>
      <w:lvlJc w:val="left"/>
      <w:pPr>
        <w:ind w:left="3217" w:hanging="154"/>
      </w:pPr>
      <w:rPr>
        <w:rFonts w:hint="default"/>
        <w:lang w:val="ru-RU" w:eastAsia="en-US" w:bidi="ar-SA"/>
      </w:rPr>
    </w:lvl>
    <w:lvl w:ilvl="3" w:tplc="5DF85DC0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4" w:tplc="FE04A020">
      <w:numFmt w:val="bullet"/>
      <w:lvlText w:val="•"/>
      <w:lvlJc w:val="left"/>
      <w:pPr>
        <w:ind w:left="5154" w:hanging="154"/>
      </w:pPr>
      <w:rPr>
        <w:rFonts w:hint="default"/>
        <w:lang w:val="ru-RU" w:eastAsia="en-US" w:bidi="ar-SA"/>
      </w:rPr>
    </w:lvl>
    <w:lvl w:ilvl="5" w:tplc="829AF3A8">
      <w:numFmt w:val="bullet"/>
      <w:lvlText w:val="•"/>
      <w:lvlJc w:val="left"/>
      <w:pPr>
        <w:ind w:left="6123" w:hanging="154"/>
      </w:pPr>
      <w:rPr>
        <w:rFonts w:hint="default"/>
        <w:lang w:val="ru-RU" w:eastAsia="en-US" w:bidi="ar-SA"/>
      </w:rPr>
    </w:lvl>
    <w:lvl w:ilvl="6" w:tplc="0ACE0332">
      <w:numFmt w:val="bullet"/>
      <w:lvlText w:val="•"/>
      <w:lvlJc w:val="left"/>
      <w:pPr>
        <w:ind w:left="7091" w:hanging="154"/>
      </w:pPr>
      <w:rPr>
        <w:rFonts w:hint="default"/>
        <w:lang w:val="ru-RU" w:eastAsia="en-US" w:bidi="ar-SA"/>
      </w:rPr>
    </w:lvl>
    <w:lvl w:ilvl="7" w:tplc="FF8C59F0">
      <w:numFmt w:val="bullet"/>
      <w:lvlText w:val="•"/>
      <w:lvlJc w:val="left"/>
      <w:pPr>
        <w:ind w:left="8060" w:hanging="154"/>
      </w:pPr>
      <w:rPr>
        <w:rFonts w:hint="default"/>
        <w:lang w:val="ru-RU" w:eastAsia="en-US" w:bidi="ar-SA"/>
      </w:rPr>
    </w:lvl>
    <w:lvl w:ilvl="8" w:tplc="B156B386">
      <w:numFmt w:val="bullet"/>
      <w:lvlText w:val="•"/>
      <w:lvlJc w:val="left"/>
      <w:pPr>
        <w:ind w:left="9029" w:hanging="154"/>
      </w:pPr>
      <w:rPr>
        <w:rFonts w:hint="default"/>
        <w:lang w:val="ru-RU" w:eastAsia="en-US" w:bidi="ar-SA"/>
      </w:rPr>
    </w:lvl>
  </w:abstractNum>
  <w:abstractNum w:abstractNumId="2">
    <w:nsid w:val="4C3D11DA"/>
    <w:multiLevelType w:val="multilevel"/>
    <w:tmpl w:val="7F6CD912"/>
    <w:lvl w:ilvl="0">
      <w:start w:val="1"/>
      <w:numFmt w:val="decimal"/>
      <w:lvlText w:val="%1."/>
      <w:lvlJc w:val="left"/>
      <w:pPr>
        <w:ind w:left="1282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648"/>
      </w:pPr>
      <w:rPr>
        <w:rFonts w:hint="default"/>
        <w:lang w:val="ru-RU" w:eastAsia="en-US" w:bidi="ar-SA"/>
      </w:rPr>
    </w:lvl>
  </w:abstractNum>
  <w:abstractNum w:abstractNumId="3">
    <w:nsid w:val="4FEE119D"/>
    <w:multiLevelType w:val="multilevel"/>
    <w:tmpl w:val="0442A80E"/>
    <w:lvl w:ilvl="0">
      <w:start w:val="1"/>
      <w:numFmt w:val="decimal"/>
      <w:lvlText w:val="%1."/>
      <w:lvlJc w:val="left"/>
      <w:pPr>
        <w:ind w:left="128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52"/>
      </w:pPr>
      <w:rPr>
        <w:rFonts w:hint="default"/>
        <w:lang w:val="ru-RU" w:eastAsia="en-US" w:bidi="ar-SA"/>
      </w:rPr>
    </w:lvl>
  </w:abstractNum>
  <w:abstractNum w:abstractNumId="4">
    <w:nsid w:val="50267B27"/>
    <w:multiLevelType w:val="hybridMultilevel"/>
    <w:tmpl w:val="CC36C8C0"/>
    <w:lvl w:ilvl="0" w:tplc="191247F8">
      <w:start w:val="1"/>
      <w:numFmt w:val="decimal"/>
      <w:lvlText w:val="%1."/>
      <w:lvlJc w:val="left"/>
      <w:pPr>
        <w:ind w:left="128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5AF4FA">
      <w:start w:val="1"/>
      <w:numFmt w:val="decimal"/>
      <w:lvlText w:val="%2."/>
      <w:lvlJc w:val="left"/>
      <w:pPr>
        <w:ind w:left="505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E3EA790">
      <w:numFmt w:val="bullet"/>
      <w:lvlText w:val="•"/>
      <w:lvlJc w:val="left"/>
      <w:pPr>
        <w:ind w:left="5716" w:hanging="260"/>
      </w:pPr>
      <w:rPr>
        <w:rFonts w:hint="default"/>
        <w:lang w:val="ru-RU" w:eastAsia="en-US" w:bidi="ar-SA"/>
      </w:rPr>
    </w:lvl>
    <w:lvl w:ilvl="3" w:tplc="D9CC1274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4" w:tplc="2EA4A208">
      <w:numFmt w:val="bullet"/>
      <w:lvlText w:val="•"/>
      <w:lvlJc w:val="left"/>
      <w:pPr>
        <w:ind w:left="7028" w:hanging="260"/>
      </w:pPr>
      <w:rPr>
        <w:rFonts w:hint="default"/>
        <w:lang w:val="ru-RU" w:eastAsia="en-US" w:bidi="ar-SA"/>
      </w:rPr>
    </w:lvl>
    <w:lvl w:ilvl="5" w:tplc="779879CA">
      <w:numFmt w:val="bullet"/>
      <w:lvlText w:val="•"/>
      <w:lvlJc w:val="left"/>
      <w:pPr>
        <w:ind w:left="7685" w:hanging="260"/>
      </w:pPr>
      <w:rPr>
        <w:rFonts w:hint="default"/>
        <w:lang w:val="ru-RU" w:eastAsia="en-US" w:bidi="ar-SA"/>
      </w:rPr>
    </w:lvl>
    <w:lvl w:ilvl="6" w:tplc="CDBC2BE6">
      <w:numFmt w:val="bullet"/>
      <w:lvlText w:val="•"/>
      <w:lvlJc w:val="left"/>
      <w:pPr>
        <w:ind w:left="8341" w:hanging="260"/>
      </w:pPr>
      <w:rPr>
        <w:rFonts w:hint="default"/>
        <w:lang w:val="ru-RU" w:eastAsia="en-US" w:bidi="ar-SA"/>
      </w:rPr>
    </w:lvl>
    <w:lvl w:ilvl="7" w:tplc="8BB4E16A">
      <w:numFmt w:val="bullet"/>
      <w:lvlText w:val="•"/>
      <w:lvlJc w:val="left"/>
      <w:pPr>
        <w:ind w:left="8997" w:hanging="260"/>
      </w:pPr>
      <w:rPr>
        <w:rFonts w:hint="default"/>
        <w:lang w:val="ru-RU" w:eastAsia="en-US" w:bidi="ar-SA"/>
      </w:rPr>
    </w:lvl>
    <w:lvl w:ilvl="8" w:tplc="1D582F40">
      <w:numFmt w:val="bullet"/>
      <w:lvlText w:val="•"/>
      <w:lvlJc w:val="left"/>
      <w:pPr>
        <w:ind w:left="9653" w:hanging="260"/>
      </w:pPr>
      <w:rPr>
        <w:rFonts w:hint="default"/>
        <w:lang w:val="ru-RU" w:eastAsia="en-US" w:bidi="ar-SA"/>
      </w:rPr>
    </w:lvl>
  </w:abstractNum>
  <w:abstractNum w:abstractNumId="5">
    <w:nsid w:val="69702E2D"/>
    <w:multiLevelType w:val="hybridMultilevel"/>
    <w:tmpl w:val="71CACFF6"/>
    <w:lvl w:ilvl="0" w:tplc="93B2794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06C7A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18B2E4A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2CCA9E5C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C2109A8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D0A03366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4588E6F6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2C3C73C4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8904FEDA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6">
    <w:nsid w:val="69CA458D"/>
    <w:multiLevelType w:val="hybridMultilevel"/>
    <w:tmpl w:val="F82097F6"/>
    <w:lvl w:ilvl="0" w:tplc="657816C0">
      <w:start w:val="11"/>
      <w:numFmt w:val="decimal"/>
      <w:lvlText w:val="%1."/>
      <w:lvlJc w:val="left"/>
      <w:pPr>
        <w:ind w:left="128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2670ED9E">
      <w:start w:val="1"/>
      <w:numFmt w:val="decimal"/>
      <w:lvlText w:val="%2)"/>
      <w:lvlJc w:val="left"/>
      <w:pPr>
        <w:ind w:left="22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E2C388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3" w:tplc="D4D48982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D74AD36C">
      <w:numFmt w:val="bullet"/>
      <w:lvlText w:val="•"/>
      <w:lvlJc w:val="left"/>
      <w:pPr>
        <w:ind w:left="5148" w:hanging="260"/>
      </w:pPr>
      <w:rPr>
        <w:rFonts w:hint="default"/>
        <w:lang w:val="ru-RU" w:eastAsia="en-US" w:bidi="ar-SA"/>
      </w:rPr>
    </w:lvl>
    <w:lvl w:ilvl="5" w:tplc="920E903A">
      <w:numFmt w:val="bullet"/>
      <w:lvlText w:val="•"/>
      <w:lvlJc w:val="left"/>
      <w:pPr>
        <w:ind w:left="6118" w:hanging="260"/>
      </w:pPr>
      <w:rPr>
        <w:rFonts w:hint="default"/>
        <w:lang w:val="ru-RU" w:eastAsia="en-US" w:bidi="ar-SA"/>
      </w:rPr>
    </w:lvl>
    <w:lvl w:ilvl="6" w:tplc="6FDA73A4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7" w:tplc="F79CDC08">
      <w:numFmt w:val="bullet"/>
      <w:lvlText w:val="•"/>
      <w:lvlJc w:val="left"/>
      <w:pPr>
        <w:ind w:left="8057" w:hanging="260"/>
      </w:pPr>
      <w:rPr>
        <w:rFonts w:hint="default"/>
        <w:lang w:val="ru-RU" w:eastAsia="en-US" w:bidi="ar-SA"/>
      </w:rPr>
    </w:lvl>
    <w:lvl w:ilvl="8" w:tplc="C92C5470">
      <w:numFmt w:val="bullet"/>
      <w:lvlText w:val="•"/>
      <w:lvlJc w:val="left"/>
      <w:pPr>
        <w:ind w:left="9027" w:hanging="260"/>
      </w:pPr>
      <w:rPr>
        <w:rFonts w:hint="default"/>
        <w:lang w:val="ru-RU" w:eastAsia="en-US" w:bidi="ar-SA"/>
      </w:rPr>
    </w:lvl>
  </w:abstractNum>
  <w:abstractNum w:abstractNumId="7">
    <w:nsid w:val="6A214B18"/>
    <w:multiLevelType w:val="hybridMultilevel"/>
    <w:tmpl w:val="0F126F16"/>
    <w:lvl w:ilvl="0" w:tplc="1BF4A09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DADA84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BAA8571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3252EB8E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4E54746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0F2A2BD2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9B98AD32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E14CC09E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F4085694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64FF"/>
    <w:rsid w:val="00010B6A"/>
    <w:rsid w:val="0003781E"/>
    <w:rsid w:val="000A39B6"/>
    <w:rsid w:val="000E014D"/>
    <w:rsid w:val="00117192"/>
    <w:rsid w:val="00160BE1"/>
    <w:rsid w:val="001B1925"/>
    <w:rsid w:val="002C6613"/>
    <w:rsid w:val="0071588A"/>
    <w:rsid w:val="00754136"/>
    <w:rsid w:val="008347B5"/>
    <w:rsid w:val="0083689F"/>
    <w:rsid w:val="00840A6E"/>
    <w:rsid w:val="008D3085"/>
    <w:rsid w:val="008D38D6"/>
    <w:rsid w:val="00906796"/>
    <w:rsid w:val="00941EBB"/>
    <w:rsid w:val="009D64FF"/>
    <w:rsid w:val="00AF4BC5"/>
    <w:rsid w:val="00B67344"/>
    <w:rsid w:val="00B8484E"/>
    <w:rsid w:val="00EB093D"/>
    <w:rsid w:val="00F07991"/>
    <w:rsid w:val="00F1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4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4FF"/>
    <w:pPr>
      <w:ind w:left="1282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D64FF"/>
    <w:pPr>
      <w:ind w:left="1750" w:right="79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D64FF"/>
    <w:pPr>
      <w:ind w:left="4402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9D64FF"/>
    <w:pPr>
      <w:ind w:left="1744" w:right="799"/>
      <w:jc w:val="center"/>
      <w:outlineLvl w:val="3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9D64FF"/>
    <w:pPr>
      <w:spacing w:before="85"/>
      <w:ind w:left="1750" w:right="7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64FF"/>
    <w:pPr>
      <w:ind w:left="1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D64FF"/>
  </w:style>
  <w:style w:type="paragraph" w:styleId="a6">
    <w:name w:val="Balloon Text"/>
    <w:basedOn w:val="a"/>
    <w:link w:val="a7"/>
    <w:uiPriority w:val="99"/>
    <w:semiHidden/>
    <w:unhideWhenUsed/>
    <w:rsid w:val="00010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B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Название объекта1"/>
    <w:basedOn w:val="a"/>
    <w:next w:val="a"/>
    <w:rsid w:val="00010B6A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a8">
    <w:name w:val="Normal (Web)"/>
    <w:basedOn w:val="a"/>
    <w:uiPriority w:val="99"/>
    <w:unhideWhenUsed/>
    <w:rsid w:val="00010B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0B6A"/>
    <w:rPr>
      <w:b/>
      <w:bCs/>
    </w:rPr>
  </w:style>
  <w:style w:type="character" w:styleId="aa">
    <w:name w:val="Hyperlink"/>
    <w:basedOn w:val="a0"/>
    <w:uiPriority w:val="99"/>
    <w:semiHidden/>
    <w:unhideWhenUsed/>
    <w:rsid w:val="00010B6A"/>
    <w:rPr>
      <w:color w:val="0000FF"/>
      <w:u w:val="single"/>
    </w:rPr>
  </w:style>
  <w:style w:type="paragraph" w:customStyle="1" w:styleId="ab">
    <w:name w:val="Знак"/>
    <w:basedOn w:val="a"/>
    <w:rsid w:val="0075413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iy.admin-smolensk.ru/kadrovoe-obespec/polozhenie-o-kadrovom-rezerve-dlya-zamescheniya-vakantnyh-dolzhnostej-municipalnoj-sluzhby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F5DAB828115D57B4D6030C1C9C916E19AB90ED5D20E846B1D6859152804F5DBFe71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F5DAB828115D57B4D6030C1C9C916E19AB90ED5D20E846B1D6859152804F5DBFe718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%3DF5DAB828115D57B4D60312118AFD301CAC92B7502EED4BE08ADACA0FD74657E83FBC9503F2ACDD25eA1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rasniy.admin-smolensk.ru/kadrovoe-obespec/polozhenie-o-kadrovom-rezerve-dlya-zamescheniya-vakantnyh-dolzhnostej-municipalnoj-sluzh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Владимировна</dc:creator>
  <cp:lastModifiedBy>Пользователь Windows</cp:lastModifiedBy>
  <cp:revision>2</cp:revision>
  <cp:lastPrinted>2021-06-28T10:42:00Z</cp:lastPrinted>
  <dcterms:created xsi:type="dcterms:W3CDTF">2021-06-28T10:43:00Z</dcterms:created>
  <dcterms:modified xsi:type="dcterms:W3CDTF">2021-06-28T10:43:00Z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