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B40" w:rsidRDefault="00765B40" w:rsidP="001732F9">
      <w:pPr>
        <w:jc w:val="center"/>
        <w:rPr>
          <w:b/>
          <w:bCs/>
          <w:sz w:val="28"/>
          <w:szCs w:val="28"/>
        </w:rPr>
      </w:pPr>
    </w:p>
    <w:p w:rsidR="00765B40" w:rsidRDefault="00765B40" w:rsidP="001732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765B40" w:rsidRDefault="00765B40" w:rsidP="001732F9">
      <w:pPr>
        <w:jc w:val="center"/>
        <w:rPr>
          <w:b/>
          <w:bCs/>
          <w:sz w:val="28"/>
          <w:szCs w:val="28"/>
        </w:rPr>
      </w:pPr>
      <w:r w:rsidRPr="00D6360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ХОПЕРСКОГО  МУНИЦИПАЛЬНОГО ОБРАЗОВАНИЯ</w:t>
      </w:r>
    </w:p>
    <w:p w:rsidR="00765B40" w:rsidRDefault="00765B40" w:rsidP="001732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БАЛАШОВСКОГО МУНИЦИПАЛЬНОГО РАЙОНА </w:t>
      </w:r>
    </w:p>
    <w:p w:rsidR="00765B40" w:rsidRDefault="00765B40" w:rsidP="001732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765B40" w:rsidRDefault="00765B40" w:rsidP="001732F9">
      <w:pPr>
        <w:rPr>
          <w:b/>
          <w:bCs/>
          <w:sz w:val="28"/>
          <w:szCs w:val="28"/>
        </w:rPr>
      </w:pPr>
    </w:p>
    <w:p w:rsidR="00765B40" w:rsidRDefault="00765B40" w:rsidP="001732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ПОСТАНОВЛЕНИЕ</w:t>
      </w:r>
    </w:p>
    <w:p w:rsidR="00765B40" w:rsidRDefault="00765B40" w:rsidP="001732F9">
      <w:pPr>
        <w:rPr>
          <w:b/>
          <w:bCs/>
          <w:sz w:val="28"/>
          <w:szCs w:val="28"/>
        </w:rPr>
      </w:pPr>
    </w:p>
    <w:p w:rsidR="00765B40" w:rsidRPr="00AD67A6" w:rsidRDefault="00765B40" w:rsidP="001732F9">
      <w:pPr>
        <w:rPr>
          <w:b/>
          <w:bCs/>
          <w:sz w:val="28"/>
          <w:szCs w:val="28"/>
        </w:rPr>
      </w:pPr>
      <w:r w:rsidRPr="006E47DB">
        <w:rPr>
          <w:b/>
          <w:bCs/>
          <w:sz w:val="28"/>
          <w:szCs w:val="28"/>
        </w:rPr>
        <w:t xml:space="preserve">от  </w:t>
      </w:r>
      <w:r>
        <w:rPr>
          <w:b/>
          <w:bCs/>
          <w:sz w:val="28"/>
          <w:szCs w:val="28"/>
        </w:rPr>
        <w:t>12.05.</w:t>
      </w:r>
      <w:r w:rsidRPr="006E47DB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21</w:t>
      </w:r>
      <w:r w:rsidRPr="006E47DB">
        <w:rPr>
          <w:b/>
          <w:bCs/>
          <w:sz w:val="28"/>
          <w:szCs w:val="28"/>
        </w:rPr>
        <w:t xml:space="preserve"> г.  № </w:t>
      </w:r>
      <w:r>
        <w:rPr>
          <w:b/>
          <w:bCs/>
          <w:sz w:val="28"/>
          <w:szCs w:val="28"/>
        </w:rPr>
        <w:t>15</w:t>
      </w:r>
      <w:r w:rsidRPr="006E47D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-п</w:t>
      </w:r>
      <w:r w:rsidRPr="00AD67A6">
        <w:rPr>
          <w:b/>
          <w:bCs/>
          <w:sz w:val="28"/>
          <w:szCs w:val="28"/>
        </w:rPr>
        <w:t xml:space="preserve">                                                   </w:t>
      </w:r>
      <w:r>
        <w:rPr>
          <w:b/>
          <w:bCs/>
          <w:sz w:val="28"/>
          <w:szCs w:val="28"/>
        </w:rPr>
        <w:t>с.Хоперское</w:t>
      </w:r>
      <w:r w:rsidRPr="00AD67A6">
        <w:rPr>
          <w:b/>
          <w:bCs/>
          <w:sz w:val="28"/>
          <w:szCs w:val="28"/>
        </w:rPr>
        <w:t xml:space="preserve">                                           </w:t>
      </w:r>
    </w:p>
    <w:p w:rsidR="00765B40" w:rsidRPr="00F2733E" w:rsidRDefault="00765B40" w:rsidP="001732F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</w:t>
      </w:r>
    </w:p>
    <w:p w:rsidR="00765B40" w:rsidRDefault="00765B40" w:rsidP="001732F9">
      <w:pPr>
        <w:jc w:val="center"/>
        <w:rPr>
          <w:b/>
          <w:bCs/>
          <w:sz w:val="28"/>
          <w:szCs w:val="28"/>
        </w:rPr>
      </w:pPr>
    </w:p>
    <w:p w:rsidR="00765B40" w:rsidRPr="000B3156" w:rsidRDefault="00765B40" w:rsidP="001732F9">
      <w:pPr>
        <w:rPr>
          <w:b/>
          <w:bCs/>
          <w:sz w:val="28"/>
          <w:szCs w:val="28"/>
        </w:rPr>
      </w:pPr>
      <w:r w:rsidRPr="000B3156">
        <w:rPr>
          <w:b/>
          <w:bCs/>
          <w:sz w:val="28"/>
          <w:szCs w:val="28"/>
        </w:rPr>
        <w:t>Об утверждении отчета об исполнении</w:t>
      </w:r>
    </w:p>
    <w:p w:rsidR="00765B40" w:rsidRPr="000B3156" w:rsidRDefault="00765B40" w:rsidP="001732F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</w:t>
      </w:r>
      <w:r w:rsidRPr="000B3156">
        <w:rPr>
          <w:b/>
          <w:bCs/>
          <w:sz w:val="28"/>
          <w:szCs w:val="28"/>
        </w:rPr>
        <w:t xml:space="preserve">юджета </w:t>
      </w:r>
      <w:r>
        <w:rPr>
          <w:b/>
          <w:bCs/>
          <w:sz w:val="28"/>
          <w:szCs w:val="28"/>
        </w:rPr>
        <w:t>Хоперского</w:t>
      </w:r>
      <w:r w:rsidRPr="000B3156">
        <w:rPr>
          <w:b/>
          <w:bCs/>
          <w:sz w:val="28"/>
          <w:szCs w:val="28"/>
        </w:rPr>
        <w:t xml:space="preserve"> муниципального</w:t>
      </w:r>
    </w:p>
    <w:p w:rsidR="00765B40" w:rsidRDefault="00765B40" w:rsidP="00D9129E">
      <w:pPr>
        <w:tabs>
          <w:tab w:val="left" w:pos="646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0B3156">
        <w:rPr>
          <w:b/>
          <w:bCs/>
          <w:sz w:val="28"/>
          <w:szCs w:val="28"/>
        </w:rPr>
        <w:t xml:space="preserve">бразования за </w:t>
      </w:r>
      <w:r>
        <w:rPr>
          <w:b/>
          <w:bCs/>
          <w:sz w:val="28"/>
          <w:szCs w:val="28"/>
        </w:rPr>
        <w:t xml:space="preserve">1 квартал </w:t>
      </w:r>
      <w:r w:rsidRPr="000B3156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21 год</w:t>
      </w:r>
      <w:r>
        <w:rPr>
          <w:b/>
          <w:bCs/>
          <w:sz w:val="28"/>
          <w:szCs w:val="28"/>
        </w:rPr>
        <w:tab/>
      </w:r>
    </w:p>
    <w:p w:rsidR="00765B40" w:rsidRDefault="00765B40" w:rsidP="001732F9">
      <w:pPr>
        <w:rPr>
          <w:b/>
          <w:bCs/>
          <w:sz w:val="28"/>
          <w:szCs w:val="28"/>
        </w:rPr>
      </w:pPr>
    </w:p>
    <w:p w:rsidR="00765B40" w:rsidRDefault="00765B40" w:rsidP="001732F9">
      <w:pPr>
        <w:rPr>
          <w:b/>
          <w:bCs/>
          <w:sz w:val="28"/>
          <w:szCs w:val="28"/>
        </w:rPr>
      </w:pPr>
    </w:p>
    <w:p w:rsidR="00765B40" w:rsidRDefault="00765B40" w:rsidP="001732F9">
      <w:pPr>
        <w:jc w:val="both"/>
        <w:rPr>
          <w:sz w:val="28"/>
          <w:szCs w:val="28"/>
        </w:rPr>
      </w:pPr>
      <w:r w:rsidRPr="000B3156">
        <w:rPr>
          <w:sz w:val="28"/>
          <w:szCs w:val="28"/>
        </w:rPr>
        <w:t xml:space="preserve">               В соответствии со ст.264.2 Бюджетного Кодекса РФ, ст.52 Федерального</w:t>
      </w:r>
      <w:r>
        <w:rPr>
          <w:sz w:val="28"/>
          <w:szCs w:val="28"/>
        </w:rPr>
        <w:t xml:space="preserve"> закона от 06.10.2003 г № 131-ФЗ «Об общих принципах организации местного самоуправления в Российской Федерации», Устава Хоперского муниципального образования, Решения Совета Хоперского муниципального образования № 88/1 от 17.12.2020 года « О бюджете Хоперского муниципального образования Балашовского муниципального района Саратовской области на 2021 год» администрация Хоперского муниципального образования</w:t>
      </w:r>
    </w:p>
    <w:p w:rsidR="00765B40" w:rsidRDefault="00765B40" w:rsidP="001732F9">
      <w:pPr>
        <w:jc w:val="both"/>
        <w:rPr>
          <w:sz w:val="28"/>
          <w:szCs w:val="28"/>
        </w:rPr>
      </w:pPr>
    </w:p>
    <w:p w:rsidR="00765B40" w:rsidRDefault="00765B40" w:rsidP="001732F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</w:t>
      </w:r>
      <w:r w:rsidRPr="000B3156">
        <w:rPr>
          <w:b/>
          <w:bCs/>
          <w:sz w:val="28"/>
          <w:szCs w:val="28"/>
        </w:rPr>
        <w:t>ПОСТАНОВЛЯЕТ:</w:t>
      </w:r>
    </w:p>
    <w:p w:rsidR="00765B40" w:rsidRDefault="00765B40" w:rsidP="001732F9">
      <w:pPr>
        <w:jc w:val="both"/>
        <w:rPr>
          <w:sz w:val="28"/>
          <w:szCs w:val="28"/>
        </w:rPr>
      </w:pPr>
    </w:p>
    <w:p w:rsidR="00765B40" w:rsidRDefault="00765B40" w:rsidP="001732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1.Утвердить отчет об исполнении бюджета  Хоперского муниципального образования Балашовского муниципального района Саратовской области за 1 квартал  2021 года  согласно Приложения № 1  к настоящему Постановлению.</w:t>
      </w:r>
    </w:p>
    <w:p w:rsidR="00765B40" w:rsidRDefault="00765B40" w:rsidP="001732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2.Опубликовать отчет об исполнении бюджета Хоперского муниципального образования Балашовского муниципального района Саратовской области за 1 квартал 2021 год на сайте администрации Балашовского муниципального района (ссылка Хоперское МО) и обнародовать   в установленных местах.</w:t>
      </w:r>
    </w:p>
    <w:p w:rsidR="00765B40" w:rsidRDefault="00765B40" w:rsidP="001732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3.Направить отчет об исполнении бюджета Хоперского муниципального образования за 1 квартал 2021 год  в Совет Хоперского муниципального образования.</w:t>
      </w:r>
    </w:p>
    <w:p w:rsidR="00765B40" w:rsidRDefault="00765B40" w:rsidP="001732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Настоящее постановление вступает в силу с момента официального обнародования.</w:t>
      </w:r>
    </w:p>
    <w:p w:rsidR="00765B40" w:rsidRDefault="00765B40" w:rsidP="001732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5.Контроль за исполнением настоящего постановления оставляю за собой.</w:t>
      </w:r>
    </w:p>
    <w:p w:rsidR="00765B40" w:rsidRDefault="00765B40" w:rsidP="001732F9">
      <w:pPr>
        <w:jc w:val="both"/>
        <w:rPr>
          <w:sz w:val="28"/>
          <w:szCs w:val="28"/>
        </w:rPr>
      </w:pPr>
    </w:p>
    <w:p w:rsidR="00765B40" w:rsidRDefault="00765B40" w:rsidP="001732F9">
      <w:pPr>
        <w:jc w:val="both"/>
        <w:rPr>
          <w:b/>
          <w:bCs/>
          <w:sz w:val="28"/>
          <w:szCs w:val="28"/>
        </w:rPr>
      </w:pPr>
    </w:p>
    <w:p w:rsidR="00765B40" w:rsidRPr="001732F9" w:rsidRDefault="00765B40" w:rsidP="001732F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Хоперского</w:t>
      </w:r>
    </w:p>
    <w:p w:rsidR="00765B40" w:rsidRPr="001732F9" w:rsidRDefault="00765B40" w:rsidP="001732F9">
      <w:pPr>
        <w:jc w:val="both"/>
        <w:rPr>
          <w:b/>
          <w:bCs/>
          <w:sz w:val="28"/>
          <w:szCs w:val="28"/>
        </w:rPr>
      </w:pPr>
      <w:r w:rsidRPr="001732F9">
        <w:rPr>
          <w:b/>
          <w:bCs/>
          <w:sz w:val="28"/>
          <w:szCs w:val="28"/>
        </w:rPr>
        <w:t xml:space="preserve">муниципального образования                                                </w:t>
      </w:r>
      <w:r>
        <w:rPr>
          <w:b/>
          <w:bCs/>
          <w:sz w:val="28"/>
          <w:szCs w:val="28"/>
        </w:rPr>
        <w:t>Е.М.Инкин</w:t>
      </w:r>
    </w:p>
    <w:p w:rsidR="00765B40" w:rsidRDefault="00765B40" w:rsidP="008E611E">
      <w:pPr>
        <w:jc w:val="right"/>
      </w:pPr>
    </w:p>
    <w:p w:rsidR="00765B40" w:rsidRDefault="00765B40" w:rsidP="008E611E">
      <w:pPr>
        <w:jc w:val="right"/>
      </w:pPr>
    </w:p>
    <w:p w:rsidR="00765B40" w:rsidRDefault="00765B40" w:rsidP="008E611E">
      <w:pPr>
        <w:jc w:val="right"/>
      </w:pPr>
    </w:p>
    <w:p w:rsidR="00765B40" w:rsidRDefault="00765B40" w:rsidP="008E611E">
      <w:pPr>
        <w:jc w:val="right"/>
      </w:pPr>
    </w:p>
    <w:p w:rsidR="00765B40" w:rsidRDefault="00765B40" w:rsidP="008E611E">
      <w:pPr>
        <w:jc w:val="right"/>
      </w:pPr>
    </w:p>
    <w:p w:rsidR="00765B40" w:rsidRDefault="00765B40" w:rsidP="008E611E">
      <w:pPr>
        <w:jc w:val="right"/>
      </w:pPr>
    </w:p>
    <w:p w:rsidR="00765B40" w:rsidRDefault="00765B40" w:rsidP="008E611E">
      <w:pPr>
        <w:jc w:val="right"/>
      </w:pPr>
    </w:p>
    <w:p w:rsidR="00765B40" w:rsidRDefault="00765B40" w:rsidP="008E611E">
      <w:pPr>
        <w:jc w:val="right"/>
      </w:pPr>
    </w:p>
    <w:p w:rsidR="00765B40" w:rsidRDefault="00765B40" w:rsidP="008E611E">
      <w:pPr>
        <w:jc w:val="right"/>
      </w:pPr>
    </w:p>
    <w:p w:rsidR="00765B40" w:rsidRDefault="00765B40" w:rsidP="008E611E">
      <w:pPr>
        <w:jc w:val="right"/>
      </w:pPr>
      <w:r>
        <w:t xml:space="preserve">Приложение к Постановлению </w:t>
      </w:r>
    </w:p>
    <w:p w:rsidR="00765B40" w:rsidRDefault="00765B40" w:rsidP="00146E14">
      <w:pPr>
        <w:jc w:val="center"/>
      </w:pPr>
      <w:r>
        <w:t xml:space="preserve">                                                                                                          администрации Хоперского </w:t>
      </w:r>
    </w:p>
    <w:p w:rsidR="00765B40" w:rsidRDefault="00765B40" w:rsidP="00146E14">
      <w:pPr>
        <w:jc w:val="center"/>
      </w:pPr>
      <w:r>
        <w:t xml:space="preserve">                                                                                                              муниципального образования </w:t>
      </w:r>
    </w:p>
    <w:p w:rsidR="00765B40" w:rsidRDefault="00765B40" w:rsidP="00F727BB">
      <w:pPr>
        <w:jc w:val="center"/>
      </w:pPr>
      <w:r w:rsidRPr="000C05A7">
        <w:t xml:space="preserve">                         </w:t>
      </w:r>
      <w:r>
        <w:t xml:space="preserve">                                                                         </w:t>
      </w:r>
      <w:r w:rsidRPr="000C05A7">
        <w:t xml:space="preserve">от </w:t>
      </w:r>
      <w:r>
        <w:t xml:space="preserve">12.05.2021 </w:t>
      </w:r>
      <w:r w:rsidRPr="000C05A7">
        <w:t xml:space="preserve">г. </w:t>
      </w:r>
      <w:r w:rsidRPr="00E310BB">
        <w:t>№</w:t>
      </w:r>
      <w:r>
        <w:t>15</w:t>
      </w:r>
      <w:r w:rsidRPr="00E310BB">
        <w:t xml:space="preserve"> </w:t>
      </w:r>
      <w:r>
        <w:t xml:space="preserve">-п  </w:t>
      </w:r>
    </w:p>
    <w:p w:rsidR="00765B40" w:rsidRDefault="00765B40" w:rsidP="0087359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765B40" w:rsidRDefault="00765B40" w:rsidP="0087359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11E">
        <w:rPr>
          <w:rFonts w:ascii="Times New Roman" w:hAnsi="Times New Roman" w:cs="Times New Roman"/>
          <w:b/>
          <w:bCs/>
          <w:sz w:val="28"/>
          <w:szCs w:val="28"/>
        </w:rPr>
        <w:t xml:space="preserve">ОТЧЕТ </w:t>
      </w:r>
    </w:p>
    <w:p w:rsidR="00765B40" w:rsidRDefault="00765B40" w:rsidP="0087359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11E">
        <w:rPr>
          <w:rFonts w:ascii="Times New Roman" w:hAnsi="Times New Roman" w:cs="Times New Roman"/>
          <w:b/>
          <w:bCs/>
          <w:sz w:val="28"/>
          <w:szCs w:val="28"/>
        </w:rPr>
        <w:t xml:space="preserve">об исполнении бюджета </w:t>
      </w:r>
    </w:p>
    <w:p w:rsidR="00765B40" w:rsidRPr="008E611E" w:rsidRDefault="00765B40" w:rsidP="0087359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Хоперского</w:t>
      </w:r>
      <w:r w:rsidRPr="008E611E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</w:t>
      </w:r>
    </w:p>
    <w:p w:rsidR="00765B40" w:rsidRDefault="00765B40" w:rsidP="0087359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11E">
        <w:rPr>
          <w:rFonts w:ascii="Times New Roman" w:hAnsi="Times New Roman" w:cs="Times New Roman"/>
          <w:b/>
          <w:bCs/>
          <w:sz w:val="28"/>
          <w:szCs w:val="28"/>
        </w:rPr>
        <w:t>за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 квартал </w:t>
      </w:r>
      <w:r w:rsidRPr="008E611E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8E611E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765B40" w:rsidRDefault="00765B40" w:rsidP="0087359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765B40" w:rsidRDefault="00765B40" w:rsidP="000C05A7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firstLine="850"/>
        <w:jc w:val="both"/>
        <w:rPr>
          <w:sz w:val="28"/>
          <w:szCs w:val="28"/>
        </w:rPr>
      </w:pPr>
      <w:r w:rsidRPr="000C05A7">
        <w:rPr>
          <w:sz w:val="28"/>
          <w:szCs w:val="28"/>
        </w:rPr>
        <w:t>Доходная част</w:t>
      </w:r>
      <w:r>
        <w:rPr>
          <w:sz w:val="28"/>
          <w:szCs w:val="28"/>
        </w:rPr>
        <w:t>ь и расходная часть бюджета Хопе</w:t>
      </w:r>
      <w:r w:rsidRPr="000C05A7">
        <w:rPr>
          <w:sz w:val="28"/>
          <w:szCs w:val="28"/>
        </w:rPr>
        <w:t xml:space="preserve">рского </w:t>
      </w:r>
      <w:r w:rsidRPr="000C05A7">
        <w:rPr>
          <w:spacing w:val="-2"/>
          <w:sz w:val="28"/>
          <w:szCs w:val="28"/>
        </w:rPr>
        <w:t>му</w:t>
      </w:r>
      <w:r>
        <w:rPr>
          <w:spacing w:val="-2"/>
          <w:sz w:val="28"/>
          <w:szCs w:val="28"/>
        </w:rPr>
        <w:t>ниципального образования на 2021</w:t>
      </w:r>
      <w:r w:rsidRPr="000C05A7">
        <w:rPr>
          <w:spacing w:val="-2"/>
          <w:sz w:val="28"/>
          <w:szCs w:val="28"/>
        </w:rPr>
        <w:t xml:space="preserve"> год была утверждена Решением Совета </w:t>
      </w:r>
      <w:r>
        <w:rPr>
          <w:sz w:val="28"/>
          <w:szCs w:val="28"/>
        </w:rPr>
        <w:t>Хопе</w:t>
      </w:r>
      <w:r w:rsidRPr="000C05A7">
        <w:rPr>
          <w:sz w:val="28"/>
          <w:szCs w:val="28"/>
        </w:rPr>
        <w:t xml:space="preserve">рского </w:t>
      </w:r>
      <w:r>
        <w:rPr>
          <w:sz w:val="28"/>
          <w:szCs w:val="28"/>
        </w:rPr>
        <w:t>муниципального образования от 17.12.2020</w:t>
      </w:r>
      <w:r w:rsidRPr="000C05A7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88/1 «О бюджете Хопе</w:t>
      </w:r>
      <w:r w:rsidRPr="000C05A7">
        <w:rPr>
          <w:sz w:val="28"/>
          <w:szCs w:val="28"/>
        </w:rPr>
        <w:t>рского муниципального образования Балашовского муниципального ра</w:t>
      </w:r>
      <w:r>
        <w:rPr>
          <w:sz w:val="28"/>
          <w:szCs w:val="28"/>
        </w:rPr>
        <w:t>йона Саратовской области на 2021 год»,  Советом Хопе</w:t>
      </w:r>
      <w:r w:rsidRPr="000C05A7">
        <w:rPr>
          <w:sz w:val="28"/>
          <w:szCs w:val="28"/>
        </w:rPr>
        <w:t>рского муниципального образования в 20</w:t>
      </w:r>
      <w:r>
        <w:rPr>
          <w:sz w:val="28"/>
          <w:szCs w:val="28"/>
        </w:rPr>
        <w:t>21</w:t>
      </w:r>
      <w:r w:rsidRPr="000C05A7">
        <w:rPr>
          <w:sz w:val="28"/>
          <w:szCs w:val="28"/>
        </w:rPr>
        <w:t xml:space="preserve"> году было принято </w:t>
      </w:r>
      <w:r>
        <w:rPr>
          <w:sz w:val="28"/>
          <w:szCs w:val="28"/>
        </w:rPr>
        <w:t>4</w:t>
      </w:r>
      <w:r w:rsidRPr="000C05A7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0C05A7">
        <w:rPr>
          <w:sz w:val="28"/>
          <w:szCs w:val="28"/>
        </w:rPr>
        <w:t xml:space="preserve"> о внесении изменений и дополнений в Решение о бюджете, изменившие плановые показатели бюджета, включая его основные характеристики.</w:t>
      </w:r>
    </w:p>
    <w:p w:rsidR="00765B40" w:rsidRDefault="00765B40" w:rsidP="000C05A7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результате внесенных изменений бюджетные назначения на 2021 год составили:</w:t>
      </w:r>
    </w:p>
    <w:p w:rsidR="00765B40" w:rsidRDefault="00765B40" w:rsidP="000C05A7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доходов в сумме – 3595,2 тыс.руб.</w:t>
      </w:r>
    </w:p>
    <w:p w:rsidR="00765B40" w:rsidRDefault="00765B40" w:rsidP="00D55FFD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расходов в сумме – 3673,2 тыс.руб.</w:t>
      </w:r>
    </w:p>
    <w:p w:rsidR="00765B40" w:rsidRDefault="00765B40" w:rsidP="000C05A7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firstLine="850"/>
        <w:jc w:val="both"/>
        <w:rPr>
          <w:sz w:val="28"/>
          <w:szCs w:val="28"/>
        </w:rPr>
      </w:pPr>
    </w:p>
    <w:p w:rsidR="00765B40" w:rsidRPr="001C04E2" w:rsidRDefault="00765B40" w:rsidP="001C04E2">
      <w:pPr>
        <w:spacing w:line="380" w:lineRule="exact"/>
        <w:jc w:val="center"/>
        <w:rPr>
          <w:b/>
          <w:bCs/>
          <w:sz w:val="28"/>
          <w:szCs w:val="28"/>
        </w:rPr>
      </w:pPr>
      <w:r w:rsidRPr="001C04E2">
        <w:rPr>
          <w:b/>
          <w:bCs/>
          <w:sz w:val="28"/>
          <w:szCs w:val="28"/>
        </w:rPr>
        <w:t>Доходы бюджета Хоперского МО за</w:t>
      </w:r>
      <w:r>
        <w:rPr>
          <w:b/>
          <w:bCs/>
          <w:sz w:val="28"/>
          <w:szCs w:val="28"/>
        </w:rPr>
        <w:t xml:space="preserve"> 1 квартал </w:t>
      </w:r>
      <w:r w:rsidRPr="001C04E2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21</w:t>
      </w:r>
      <w:r w:rsidRPr="001C04E2">
        <w:rPr>
          <w:b/>
          <w:bCs/>
          <w:sz w:val="28"/>
          <w:szCs w:val="28"/>
        </w:rPr>
        <w:t xml:space="preserve"> год.</w:t>
      </w:r>
    </w:p>
    <w:p w:rsidR="00765B40" w:rsidRPr="00E85232" w:rsidRDefault="00765B40" w:rsidP="001C04E2">
      <w:pPr>
        <w:spacing w:line="380" w:lineRule="exact"/>
        <w:jc w:val="center"/>
        <w:rPr>
          <w:b/>
          <w:bCs/>
          <w:sz w:val="36"/>
          <w:szCs w:val="36"/>
        </w:rPr>
      </w:pPr>
    </w:p>
    <w:p w:rsidR="00765B40" w:rsidRDefault="00765B40" w:rsidP="00170255">
      <w:pPr>
        <w:spacing w:line="38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План по доходам бюджета утвержден в сумме </w:t>
      </w:r>
      <w:r>
        <w:rPr>
          <w:b/>
          <w:bCs/>
          <w:sz w:val="28"/>
          <w:szCs w:val="28"/>
        </w:rPr>
        <w:t>3 595,2</w:t>
      </w:r>
      <w:r w:rsidRPr="003F7478">
        <w:rPr>
          <w:b/>
          <w:bCs/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765B40" w:rsidRDefault="00765B40" w:rsidP="00170255">
      <w:pPr>
        <w:spacing w:line="380" w:lineRule="exact"/>
        <w:jc w:val="both"/>
        <w:rPr>
          <w:sz w:val="28"/>
          <w:szCs w:val="28"/>
        </w:rPr>
      </w:pPr>
    </w:p>
    <w:p w:rsidR="00765B40" w:rsidRPr="001C04E2" w:rsidRDefault="00765B40" w:rsidP="001C04E2">
      <w:pPr>
        <w:spacing w:line="380" w:lineRule="exact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E2">
        <w:rPr>
          <w:b/>
          <w:bCs/>
          <w:sz w:val="28"/>
          <w:szCs w:val="28"/>
        </w:rPr>
        <w:t>Плановые показатели по доходам бюджета</w:t>
      </w:r>
    </w:p>
    <w:p w:rsidR="00765B40" w:rsidRPr="001C04E2" w:rsidRDefault="00765B40" w:rsidP="001C04E2">
      <w:pPr>
        <w:spacing w:line="38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1 квартал 2021</w:t>
      </w:r>
      <w:r w:rsidRPr="001C04E2">
        <w:rPr>
          <w:b/>
          <w:bCs/>
          <w:sz w:val="28"/>
          <w:szCs w:val="28"/>
        </w:rPr>
        <w:t xml:space="preserve"> год (тыс.</w:t>
      </w:r>
      <w:r>
        <w:rPr>
          <w:b/>
          <w:bCs/>
          <w:sz w:val="28"/>
          <w:szCs w:val="28"/>
        </w:rPr>
        <w:t xml:space="preserve"> </w:t>
      </w:r>
      <w:r w:rsidRPr="001C04E2">
        <w:rPr>
          <w:b/>
          <w:bCs/>
          <w:sz w:val="28"/>
          <w:szCs w:val="28"/>
        </w:rPr>
        <w:t>рублей)</w:t>
      </w:r>
    </w:p>
    <w:p w:rsidR="00765B40" w:rsidRPr="001C04E2" w:rsidRDefault="00765B40" w:rsidP="001C04E2">
      <w:pPr>
        <w:spacing w:line="380" w:lineRule="exact"/>
        <w:jc w:val="center"/>
        <w:rPr>
          <w:b/>
          <w:bCs/>
          <w:sz w:val="28"/>
          <w:szCs w:val="28"/>
        </w:rPr>
      </w:pPr>
      <w:r w:rsidRPr="001C04E2">
        <w:rPr>
          <w:b/>
          <w:bCs/>
          <w:sz w:val="28"/>
          <w:szCs w:val="28"/>
        </w:rPr>
        <w:t>.</w:t>
      </w:r>
    </w:p>
    <w:tbl>
      <w:tblPr>
        <w:tblW w:w="94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80"/>
        <w:gridCol w:w="1980"/>
        <w:gridCol w:w="1944"/>
        <w:gridCol w:w="2694"/>
      </w:tblGrid>
      <w:tr w:rsidR="00765B40">
        <w:tc>
          <w:tcPr>
            <w:tcW w:w="2880" w:type="dxa"/>
          </w:tcPr>
          <w:p w:rsidR="00765B40" w:rsidRPr="003D668A" w:rsidRDefault="00765B40" w:rsidP="003D668A">
            <w:pPr>
              <w:tabs>
                <w:tab w:val="left" w:pos="3990"/>
              </w:tabs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 w:rsidRPr="003D668A">
              <w:rPr>
                <w:b/>
                <w:bCs/>
                <w:sz w:val="28"/>
                <w:szCs w:val="28"/>
              </w:rPr>
              <w:t>Вид дохода</w:t>
            </w:r>
          </w:p>
        </w:tc>
        <w:tc>
          <w:tcPr>
            <w:tcW w:w="1980" w:type="dxa"/>
          </w:tcPr>
          <w:p w:rsidR="00765B40" w:rsidRDefault="00765B40" w:rsidP="003D668A">
            <w:pPr>
              <w:tabs>
                <w:tab w:val="left" w:pos="3990"/>
              </w:tabs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 w:rsidRPr="003D668A">
              <w:rPr>
                <w:b/>
                <w:bCs/>
                <w:sz w:val="28"/>
                <w:szCs w:val="28"/>
              </w:rPr>
              <w:t>Уточненный бюджет</w:t>
            </w:r>
          </w:p>
          <w:p w:rsidR="00765B40" w:rsidRPr="003D668A" w:rsidRDefault="00765B40" w:rsidP="003D668A">
            <w:pPr>
              <w:tabs>
                <w:tab w:val="left" w:pos="3990"/>
              </w:tabs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 01.04.2021 </w:t>
            </w:r>
          </w:p>
        </w:tc>
        <w:tc>
          <w:tcPr>
            <w:tcW w:w="1944" w:type="dxa"/>
          </w:tcPr>
          <w:p w:rsidR="00765B40" w:rsidRPr="003D668A" w:rsidRDefault="00765B40" w:rsidP="003D668A">
            <w:pPr>
              <w:tabs>
                <w:tab w:val="left" w:pos="3990"/>
              </w:tabs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 w:rsidRPr="003D668A">
              <w:rPr>
                <w:b/>
                <w:bCs/>
                <w:sz w:val="28"/>
                <w:szCs w:val="28"/>
              </w:rPr>
              <w:t>Фактическое исполнение</w:t>
            </w:r>
            <w:r>
              <w:rPr>
                <w:b/>
                <w:bCs/>
                <w:sz w:val="28"/>
                <w:szCs w:val="28"/>
              </w:rPr>
              <w:t xml:space="preserve">  за 1 квартал 2021</w:t>
            </w:r>
          </w:p>
        </w:tc>
        <w:tc>
          <w:tcPr>
            <w:tcW w:w="2694" w:type="dxa"/>
          </w:tcPr>
          <w:p w:rsidR="00765B40" w:rsidRPr="003D668A" w:rsidRDefault="00765B40" w:rsidP="003D668A">
            <w:pPr>
              <w:tabs>
                <w:tab w:val="left" w:pos="3990"/>
              </w:tabs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 w:rsidRPr="003D668A">
              <w:rPr>
                <w:b/>
                <w:bCs/>
                <w:sz w:val="28"/>
                <w:szCs w:val="28"/>
              </w:rPr>
              <w:t>% к уточненному бюджету</w:t>
            </w:r>
          </w:p>
        </w:tc>
      </w:tr>
      <w:tr w:rsidR="00765B40">
        <w:tc>
          <w:tcPr>
            <w:tcW w:w="2880" w:type="dxa"/>
          </w:tcPr>
          <w:p w:rsidR="00765B40" w:rsidRPr="003D668A" w:rsidRDefault="00765B40" w:rsidP="003D668A">
            <w:pPr>
              <w:tabs>
                <w:tab w:val="left" w:pos="3990"/>
              </w:tabs>
              <w:rPr>
                <w:sz w:val="28"/>
                <w:szCs w:val="28"/>
              </w:rPr>
            </w:pPr>
            <w:r w:rsidRPr="003D668A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980" w:type="dxa"/>
          </w:tcPr>
          <w:p w:rsidR="00765B40" w:rsidRPr="003D668A" w:rsidRDefault="00765B40" w:rsidP="003D668A">
            <w:pPr>
              <w:tabs>
                <w:tab w:val="left" w:pos="3990"/>
              </w:tabs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2793,7</w:t>
            </w:r>
          </w:p>
        </w:tc>
        <w:tc>
          <w:tcPr>
            <w:tcW w:w="1944" w:type="dxa"/>
          </w:tcPr>
          <w:p w:rsidR="00765B40" w:rsidRPr="003D668A" w:rsidRDefault="00765B40" w:rsidP="003D668A">
            <w:pPr>
              <w:tabs>
                <w:tab w:val="left" w:pos="3990"/>
              </w:tabs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416,0</w:t>
            </w:r>
          </w:p>
        </w:tc>
        <w:tc>
          <w:tcPr>
            <w:tcW w:w="2694" w:type="dxa"/>
          </w:tcPr>
          <w:p w:rsidR="00765B40" w:rsidRPr="003D668A" w:rsidRDefault="00765B40" w:rsidP="003D668A">
            <w:pPr>
              <w:tabs>
                <w:tab w:val="left" w:pos="3990"/>
              </w:tabs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14,9</w:t>
            </w:r>
          </w:p>
        </w:tc>
      </w:tr>
      <w:tr w:rsidR="00765B40">
        <w:tc>
          <w:tcPr>
            <w:tcW w:w="2880" w:type="dxa"/>
          </w:tcPr>
          <w:p w:rsidR="00765B40" w:rsidRPr="003D668A" w:rsidRDefault="00765B40" w:rsidP="003D668A">
            <w:pPr>
              <w:tabs>
                <w:tab w:val="left" w:pos="3990"/>
              </w:tabs>
              <w:rPr>
                <w:sz w:val="28"/>
                <w:szCs w:val="28"/>
              </w:rPr>
            </w:pPr>
            <w:r w:rsidRPr="003D668A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80" w:type="dxa"/>
          </w:tcPr>
          <w:p w:rsidR="00765B40" w:rsidRPr="003D668A" w:rsidRDefault="00765B40" w:rsidP="003D668A">
            <w:pPr>
              <w:tabs>
                <w:tab w:val="left" w:pos="3990"/>
              </w:tabs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801,5 </w:t>
            </w:r>
          </w:p>
        </w:tc>
        <w:tc>
          <w:tcPr>
            <w:tcW w:w="1944" w:type="dxa"/>
          </w:tcPr>
          <w:p w:rsidR="00765B40" w:rsidRPr="003D668A" w:rsidRDefault="00765B40" w:rsidP="003D668A">
            <w:pPr>
              <w:tabs>
                <w:tab w:val="left" w:pos="3990"/>
              </w:tabs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72,8</w:t>
            </w:r>
          </w:p>
        </w:tc>
        <w:tc>
          <w:tcPr>
            <w:tcW w:w="2694" w:type="dxa"/>
          </w:tcPr>
          <w:p w:rsidR="00765B40" w:rsidRPr="003D668A" w:rsidRDefault="00765B40" w:rsidP="003D668A">
            <w:pPr>
              <w:tabs>
                <w:tab w:val="left" w:pos="3990"/>
              </w:tabs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</w:t>
            </w:r>
          </w:p>
        </w:tc>
      </w:tr>
      <w:tr w:rsidR="00765B40">
        <w:tc>
          <w:tcPr>
            <w:tcW w:w="2880" w:type="dxa"/>
          </w:tcPr>
          <w:p w:rsidR="00765B40" w:rsidRPr="003D668A" w:rsidRDefault="00765B40" w:rsidP="003D668A">
            <w:pPr>
              <w:tabs>
                <w:tab w:val="left" w:pos="3990"/>
              </w:tabs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 w:rsidRPr="003D668A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980" w:type="dxa"/>
          </w:tcPr>
          <w:p w:rsidR="00765B40" w:rsidRPr="003D668A" w:rsidRDefault="00765B40" w:rsidP="003D668A">
            <w:pPr>
              <w:tabs>
                <w:tab w:val="left" w:pos="3990"/>
              </w:tabs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3 595,2</w:t>
            </w:r>
          </w:p>
        </w:tc>
        <w:tc>
          <w:tcPr>
            <w:tcW w:w="1944" w:type="dxa"/>
          </w:tcPr>
          <w:p w:rsidR="00765B40" w:rsidRPr="003D668A" w:rsidRDefault="00765B40" w:rsidP="003D668A">
            <w:pPr>
              <w:tabs>
                <w:tab w:val="left" w:pos="3990"/>
              </w:tabs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488,8</w:t>
            </w:r>
          </w:p>
        </w:tc>
        <w:tc>
          <w:tcPr>
            <w:tcW w:w="2694" w:type="dxa"/>
          </w:tcPr>
          <w:p w:rsidR="00765B40" w:rsidRPr="003D668A" w:rsidRDefault="00765B40" w:rsidP="003D668A">
            <w:pPr>
              <w:tabs>
                <w:tab w:val="left" w:pos="3990"/>
              </w:tabs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13,6</w:t>
            </w:r>
          </w:p>
        </w:tc>
      </w:tr>
    </w:tbl>
    <w:p w:rsidR="00765B40" w:rsidRPr="000C05A7" w:rsidRDefault="00765B40" w:rsidP="000C05A7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firstLine="850"/>
        <w:jc w:val="both"/>
        <w:rPr>
          <w:rFonts w:ascii="Arial" w:hAnsi="Arial" w:cs="Arial"/>
          <w:sz w:val="20"/>
          <w:szCs w:val="20"/>
        </w:rPr>
      </w:pPr>
    </w:p>
    <w:p w:rsidR="00765B40" w:rsidRDefault="00765B40" w:rsidP="001D51C4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right="562" w:firstLine="708"/>
        <w:jc w:val="both"/>
        <w:rPr>
          <w:sz w:val="28"/>
          <w:szCs w:val="28"/>
        </w:rPr>
      </w:pPr>
      <w:r w:rsidRPr="000C05A7">
        <w:rPr>
          <w:sz w:val="28"/>
          <w:szCs w:val="28"/>
        </w:rPr>
        <w:t xml:space="preserve">Согласно представленному отчету, бюджет за </w:t>
      </w:r>
      <w:r>
        <w:rPr>
          <w:sz w:val="28"/>
          <w:szCs w:val="28"/>
        </w:rPr>
        <w:t xml:space="preserve">1 квартал </w:t>
      </w:r>
      <w:r w:rsidRPr="000C05A7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0C05A7">
        <w:rPr>
          <w:sz w:val="28"/>
          <w:szCs w:val="28"/>
        </w:rPr>
        <w:t xml:space="preserve"> год исполнен по доходам в сумме </w:t>
      </w:r>
      <w:r>
        <w:rPr>
          <w:b/>
          <w:bCs/>
          <w:sz w:val="28"/>
          <w:szCs w:val="28"/>
        </w:rPr>
        <w:t>488,8</w:t>
      </w:r>
      <w:r w:rsidRPr="000C05A7">
        <w:rPr>
          <w:b/>
          <w:bCs/>
          <w:sz w:val="28"/>
          <w:szCs w:val="28"/>
        </w:rPr>
        <w:t xml:space="preserve"> тыс. рублей </w:t>
      </w:r>
      <w:r w:rsidRPr="000C05A7">
        <w:rPr>
          <w:sz w:val="28"/>
          <w:szCs w:val="28"/>
        </w:rPr>
        <w:t xml:space="preserve">или </w:t>
      </w:r>
      <w:r w:rsidRPr="000C05A7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13,6</w:t>
      </w:r>
      <w:r w:rsidRPr="000C05A7">
        <w:rPr>
          <w:b/>
          <w:bCs/>
          <w:sz w:val="28"/>
          <w:szCs w:val="28"/>
        </w:rPr>
        <w:t xml:space="preserve"> </w:t>
      </w:r>
      <w:r w:rsidRPr="000C05A7">
        <w:rPr>
          <w:sz w:val="28"/>
          <w:szCs w:val="28"/>
        </w:rPr>
        <w:t>% к уточненному бюджету.</w:t>
      </w:r>
    </w:p>
    <w:p w:rsidR="00765B40" w:rsidRDefault="00765B40" w:rsidP="001D51C4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right="562" w:firstLine="708"/>
        <w:jc w:val="both"/>
        <w:rPr>
          <w:sz w:val="28"/>
          <w:szCs w:val="28"/>
        </w:rPr>
      </w:pPr>
    </w:p>
    <w:p w:rsidR="00765B40" w:rsidRPr="000C05A7" w:rsidRDefault="00765B40" w:rsidP="00134A5A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right="562" w:firstLine="708"/>
        <w:jc w:val="center"/>
        <w:rPr>
          <w:rFonts w:ascii="Arial" w:hAnsi="Arial" w:cs="Arial"/>
          <w:sz w:val="20"/>
          <w:szCs w:val="20"/>
        </w:rPr>
      </w:pPr>
      <w:r w:rsidRPr="000C05A7">
        <w:rPr>
          <w:b/>
          <w:bCs/>
          <w:sz w:val="28"/>
          <w:szCs w:val="28"/>
        </w:rPr>
        <w:t>Расходы бюджета Хоперского МО за</w:t>
      </w:r>
      <w:r>
        <w:rPr>
          <w:b/>
          <w:bCs/>
          <w:sz w:val="28"/>
          <w:szCs w:val="28"/>
        </w:rPr>
        <w:t xml:space="preserve"> 1 квартал</w:t>
      </w:r>
      <w:r w:rsidRPr="000C05A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2021</w:t>
      </w:r>
      <w:r w:rsidRPr="000C05A7">
        <w:rPr>
          <w:b/>
          <w:bCs/>
          <w:sz w:val="28"/>
          <w:szCs w:val="28"/>
        </w:rPr>
        <w:t xml:space="preserve"> год</w:t>
      </w:r>
    </w:p>
    <w:p w:rsidR="00765B40" w:rsidRDefault="00765B40" w:rsidP="00134A5A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left="38" w:right="571" w:firstLine="720"/>
        <w:jc w:val="center"/>
        <w:rPr>
          <w:spacing w:val="-1"/>
          <w:sz w:val="28"/>
          <w:szCs w:val="28"/>
        </w:rPr>
      </w:pPr>
    </w:p>
    <w:p w:rsidR="00765B40" w:rsidRDefault="00765B40" w:rsidP="001D51C4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left="38" w:right="571" w:firstLine="720"/>
        <w:jc w:val="both"/>
        <w:rPr>
          <w:rFonts w:ascii="Arial" w:hAnsi="Arial" w:cs="Arial"/>
          <w:sz w:val="20"/>
          <w:szCs w:val="20"/>
        </w:rPr>
      </w:pPr>
      <w:r w:rsidRPr="000C05A7">
        <w:rPr>
          <w:spacing w:val="-1"/>
          <w:sz w:val="28"/>
          <w:szCs w:val="28"/>
        </w:rPr>
        <w:t xml:space="preserve">План по расходам бюджета утвержден в сумме </w:t>
      </w:r>
      <w:r>
        <w:rPr>
          <w:b/>
          <w:bCs/>
          <w:spacing w:val="-1"/>
          <w:sz w:val="28"/>
          <w:szCs w:val="28"/>
        </w:rPr>
        <w:t xml:space="preserve">3 595,2 </w:t>
      </w:r>
      <w:r w:rsidRPr="000C05A7">
        <w:rPr>
          <w:b/>
          <w:bCs/>
          <w:spacing w:val="-1"/>
          <w:sz w:val="28"/>
          <w:szCs w:val="28"/>
        </w:rPr>
        <w:t xml:space="preserve">тыс. рублей, </w:t>
      </w:r>
      <w:r w:rsidRPr="000C05A7">
        <w:rPr>
          <w:spacing w:val="-1"/>
          <w:sz w:val="28"/>
          <w:szCs w:val="28"/>
        </w:rPr>
        <w:t xml:space="preserve">с </w:t>
      </w:r>
      <w:r w:rsidRPr="000C05A7">
        <w:rPr>
          <w:spacing w:val="-2"/>
          <w:sz w:val="28"/>
          <w:szCs w:val="28"/>
        </w:rPr>
        <w:t xml:space="preserve">учетом изменений план по расходам </w:t>
      </w:r>
      <w:r>
        <w:rPr>
          <w:spacing w:val="-2"/>
          <w:sz w:val="28"/>
          <w:szCs w:val="28"/>
        </w:rPr>
        <w:t xml:space="preserve">увеличен на </w:t>
      </w:r>
      <w:r w:rsidRPr="000C05A7">
        <w:rPr>
          <w:spacing w:val="-2"/>
          <w:sz w:val="28"/>
          <w:szCs w:val="28"/>
        </w:rPr>
        <w:t xml:space="preserve"> сумм</w:t>
      </w:r>
      <w:r>
        <w:rPr>
          <w:spacing w:val="-2"/>
          <w:sz w:val="28"/>
          <w:szCs w:val="28"/>
        </w:rPr>
        <w:t>у</w:t>
      </w:r>
      <w:r w:rsidRPr="000C05A7">
        <w:rPr>
          <w:spacing w:val="-2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78,0 тыс. руб</w:t>
      </w:r>
      <w:bookmarkStart w:id="0" w:name="_GoBack"/>
      <w:bookmarkEnd w:id="0"/>
      <w:r>
        <w:rPr>
          <w:b/>
          <w:bCs/>
          <w:spacing w:val="-2"/>
          <w:sz w:val="28"/>
          <w:szCs w:val="28"/>
        </w:rPr>
        <w:t xml:space="preserve">., и составил 3673,2 тыс.руб. </w:t>
      </w:r>
      <w:r w:rsidRPr="000C05A7">
        <w:rPr>
          <w:spacing w:val="-2"/>
          <w:sz w:val="28"/>
          <w:szCs w:val="28"/>
        </w:rPr>
        <w:t xml:space="preserve">Исполнение бюджета по расходам за </w:t>
      </w:r>
      <w:r>
        <w:rPr>
          <w:spacing w:val="-2"/>
          <w:sz w:val="28"/>
          <w:szCs w:val="28"/>
        </w:rPr>
        <w:t xml:space="preserve">1 квартал </w:t>
      </w:r>
      <w:r w:rsidRPr="000C05A7">
        <w:rPr>
          <w:spacing w:val="-2"/>
          <w:sz w:val="28"/>
          <w:szCs w:val="28"/>
        </w:rPr>
        <w:t>20</w:t>
      </w:r>
      <w:r>
        <w:rPr>
          <w:spacing w:val="-2"/>
          <w:sz w:val="28"/>
          <w:szCs w:val="28"/>
        </w:rPr>
        <w:t>21</w:t>
      </w:r>
      <w:r w:rsidRPr="000C05A7">
        <w:rPr>
          <w:spacing w:val="-2"/>
          <w:sz w:val="28"/>
          <w:szCs w:val="28"/>
        </w:rPr>
        <w:t xml:space="preserve"> год составил</w:t>
      </w:r>
      <w:r>
        <w:rPr>
          <w:spacing w:val="-2"/>
          <w:sz w:val="28"/>
          <w:szCs w:val="28"/>
        </w:rPr>
        <w:t>о</w:t>
      </w:r>
      <w:r w:rsidRPr="000C05A7">
        <w:rPr>
          <w:spacing w:val="-2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 xml:space="preserve">617,5  </w:t>
      </w:r>
      <w:r w:rsidRPr="000C05A7">
        <w:rPr>
          <w:b/>
          <w:bCs/>
          <w:spacing w:val="-2"/>
          <w:sz w:val="28"/>
          <w:szCs w:val="28"/>
        </w:rPr>
        <w:t xml:space="preserve">тыс. </w:t>
      </w:r>
      <w:r w:rsidRPr="000C05A7">
        <w:rPr>
          <w:b/>
          <w:bCs/>
          <w:sz w:val="28"/>
          <w:szCs w:val="28"/>
        </w:rPr>
        <w:t xml:space="preserve">рублей </w:t>
      </w:r>
      <w:r>
        <w:rPr>
          <w:sz w:val="28"/>
          <w:szCs w:val="28"/>
        </w:rPr>
        <w:t>и</w:t>
      </w:r>
      <w:r w:rsidRPr="000C05A7">
        <w:rPr>
          <w:sz w:val="28"/>
          <w:szCs w:val="28"/>
        </w:rPr>
        <w:t xml:space="preserve">ли </w:t>
      </w:r>
      <w:r>
        <w:rPr>
          <w:b/>
          <w:bCs/>
          <w:sz w:val="28"/>
          <w:szCs w:val="28"/>
        </w:rPr>
        <w:t xml:space="preserve">16,8 </w:t>
      </w:r>
      <w:r w:rsidRPr="000C05A7">
        <w:rPr>
          <w:b/>
          <w:bCs/>
          <w:sz w:val="28"/>
          <w:szCs w:val="28"/>
        </w:rPr>
        <w:t xml:space="preserve">% </w:t>
      </w:r>
      <w:r w:rsidRPr="000C05A7">
        <w:rPr>
          <w:sz w:val="28"/>
          <w:szCs w:val="28"/>
        </w:rPr>
        <w:t>к уточненному плану.</w:t>
      </w:r>
    </w:p>
    <w:p w:rsidR="00765B40" w:rsidRPr="000C05A7" w:rsidRDefault="00765B40" w:rsidP="001D51C4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left="38" w:right="571" w:firstLine="720"/>
        <w:jc w:val="both"/>
        <w:rPr>
          <w:rFonts w:ascii="Arial" w:hAnsi="Arial" w:cs="Arial"/>
          <w:sz w:val="20"/>
          <w:szCs w:val="20"/>
        </w:rPr>
      </w:pPr>
      <w:r w:rsidRPr="000C05A7">
        <w:rPr>
          <w:spacing w:val="-1"/>
          <w:sz w:val="28"/>
          <w:szCs w:val="28"/>
        </w:rPr>
        <w:t xml:space="preserve">По разделам функциональной классификации исполнение </w:t>
      </w:r>
      <w:r>
        <w:rPr>
          <w:spacing w:val="-1"/>
          <w:sz w:val="28"/>
          <w:szCs w:val="28"/>
        </w:rPr>
        <w:t>за</w:t>
      </w:r>
      <w:r w:rsidRPr="000C05A7">
        <w:rPr>
          <w:spacing w:val="-1"/>
          <w:sz w:val="28"/>
          <w:szCs w:val="28"/>
        </w:rPr>
        <w:t xml:space="preserve"> </w:t>
      </w:r>
      <w:r w:rsidRPr="000C05A7">
        <w:rPr>
          <w:sz w:val="28"/>
          <w:szCs w:val="28"/>
        </w:rPr>
        <w:t>20</w:t>
      </w:r>
      <w:r>
        <w:rPr>
          <w:sz w:val="28"/>
          <w:szCs w:val="28"/>
        </w:rPr>
        <w:t>20 год</w:t>
      </w:r>
      <w:r w:rsidRPr="000C05A7">
        <w:rPr>
          <w:sz w:val="28"/>
          <w:szCs w:val="28"/>
        </w:rPr>
        <w:t xml:space="preserve"> сложилось следующим образом:</w:t>
      </w:r>
    </w:p>
    <w:p w:rsidR="00765B40" w:rsidRPr="000C05A7" w:rsidRDefault="00765B40" w:rsidP="00D2177A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5" w:line="480" w:lineRule="exact"/>
        <w:ind w:right="1555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Pr="000C05A7">
        <w:rPr>
          <w:spacing w:val="-6"/>
          <w:sz w:val="28"/>
          <w:szCs w:val="28"/>
        </w:rPr>
        <w:t xml:space="preserve">Расходы на </w:t>
      </w:r>
      <w:r w:rsidRPr="000C05A7">
        <w:rPr>
          <w:i/>
          <w:iCs/>
          <w:spacing w:val="-6"/>
          <w:sz w:val="28"/>
          <w:szCs w:val="28"/>
        </w:rPr>
        <w:t xml:space="preserve">«Общегосударственные вопросы» </w:t>
      </w:r>
      <w:r w:rsidRPr="000C05A7">
        <w:rPr>
          <w:spacing w:val="-6"/>
          <w:sz w:val="28"/>
          <w:szCs w:val="28"/>
        </w:rPr>
        <w:t xml:space="preserve">по бюджету составили </w:t>
      </w:r>
      <w:r>
        <w:rPr>
          <w:b/>
          <w:bCs/>
          <w:sz w:val="28"/>
          <w:szCs w:val="28"/>
        </w:rPr>
        <w:t xml:space="preserve">453,2 </w:t>
      </w:r>
      <w:r w:rsidRPr="000C05A7">
        <w:rPr>
          <w:b/>
          <w:bCs/>
          <w:sz w:val="28"/>
          <w:szCs w:val="28"/>
        </w:rPr>
        <w:t>тыс. рублей</w:t>
      </w:r>
      <w:r>
        <w:rPr>
          <w:b/>
          <w:bCs/>
          <w:sz w:val="28"/>
          <w:szCs w:val="28"/>
        </w:rPr>
        <w:t xml:space="preserve"> или </w:t>
      </w:r>
      <w:r w:rsidRPr="000C05A7">
        <w:rPr>
          <w:b/>
          <w:bCs/>
          <w:sz w:val="28"/>
          <w:szCs w:val="28"/>
        </w:rPr>
        <w:t xml:space="preserve"> </w:t>
      </w:r>
      <w:r w:rsidRPr="006E6289">
        <w:rPr>
          <w:b/>
          <w:bCs/>
          <w:sz w:val="28"/>
          <w:szCs w:val="28"/>
        </w:rPr>
        <w:t>73,4 %;</w:t>
      </w:r>
    </w:p>
    <w:p w:rsidR="00765B40" w:rsidRPr="000C05A7" w:rsidRDefault="00765B40" w:rsidP="00D2177A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5" w:line="480" w:lineRule="exact"/>
        <w:rPr>
          <w:b/>
          <w:bCs/>
          <w:sz w:val="28"/>
          <w:szCs w:val="28"/>
        </w:rPr>
      </w:pPr>
      <w:r w:rsidRPr="00D14A94">
        <w:rPr>
          <w:i/>
          <w:iCs/>
          <w:spacing w:val="-7"/>
          <w:sz w:val="28"/>
          <w:szCs w:val="28"/>
        </w:rPr>
        <w:t>- Национальная оборона</w:t>
      </w:r>
      <w:r w:rsidRPr="000C05A7">
        <w:rPr>
          <w:b/>
          <w:bCs/>
          <w:i/>
          <w:iCs/>
          <w:spacing w:val="-7"/>
          <w:sz w:val="28"/>
          <w:szCs w:val="28"/>
        </w:rPr>
        <w:t xml:space="preserve"> </w:t>
      </w:r>
      <w:r>
        <w:rPr>
          <w:b/>
          <w:bCs/>
          <w:spacing w:val="-7"/>
          <w:sz w:val="28"/>
          <w:szCs w:val="28"/>
        </w:rPr>
        <w:t>–</w:t>
      </w:r>
      <w:r w:rsidRPr="000C05A7">
        <w:rPr>
          <w:b/>
          <w:bCs/>
          <w:spacing w:val="-7"/>
          <w:sz w:val="28"/>
          <w:szCs w:val="28"/>
        </w:rPr>
        <w:t xml:space="preserve"> </w:t>
      </w:r>
      <w:r>
        <w:rPr>
          <w:b/>
          <w:bCs/>
          <w:spacing w:val="-7"/>
          <w:sz w:val="28"/>
          <w:szCs w:val="28"/>
        </w:rPr>
        <w:t xml:space="preserve">38,9  </w:t>
      </w:r>
      <w:r w:rsidRPr="000C05A7">
        <w:rPr>
          <w:b/>
          <w:bCs/>
          <w:spacing w:val="-7"/>
          <w:sz w:val="28"/>
          <w:szCs w:val="28"/>
        </w:rPr>
        <w:t xml:space="preserve">тыс. рублей </w:t>
      </w:r>
      <w:r w:rsidRPr="000C05A7">
        <w:rPr>
          <w:spacing w:val="-7"/>
          <w:sz w:val="28"/>
          <w:szCs w:val="28"/>
        </w:rPr>
        <w:t xml:space="preserve">или </w:t>
      </w:r>
      <w:r>
        <w:rPr>
          <w:b/>
          <w:bCs/>
          <w:spacing w:val="-7"/>
          <w:sz w:val="28"/>
          <w:szCs w:val="28"/>
        </w:rPr>
        <w:t xml:space="preserve">5,5 </w:t>
      </w:r>
      <w:r w:rsidRPr="000C05A7">
        <w:rPr>
          <w:b/>
          <w:bCs/>
          <w:spacing w:val="-7"/>
          <w:sz w:val="28"/>
          <w:szCs w:val="28"/>
        </w:rPr>
        <w:t>%;</w:t>
      </w:r>
    </w:p>
    <w:p w:rsidR="00765B40" w:rsidRPr="000C05A7" w:rsidRDefault="00765B40" w:rsidP="00D2177A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line="480" w:lineRule="exact"/>
        <w:ind w:right="20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05A7">
        <w:rPr>
          <w:i/>
          <w:iCs/>
          <w:spacing w:val="-2"/>
          <w:sz w:val="28"/>
          <w:szCs w:val="28"/>
        </w:rPr>
        <w:t xml:space="preserve">Национальная экономика </w:t>
      </w:r>
      <w:r>
        <w:rPr>
          <w:i/>
          <w:iCs/>
          <w:spacing w:val="-2"/>
          <w:sz w:val="28"/>
          <w:szCs w:val="28"/>
        </w:rPr>
        <w:t>–</w:t>
      </w:r>
      <w:r w:rsidRPr="000C05A7">
        <w:rPr>
          <w:i/>
          <w:iCs/>
          <w:spacing w:val="-2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 xml:space="preserve">527,7 </w:t>
      </w:r>
      <w:r w:rsidRPr="00624418">
        <w:rPr>
          <w:b/>
          <w:bCs/>
          <w:spacing w:val="-2"/>
          <w:sz w:val="28"/>
          <w:szCs w:val="28"/>
        </w:rPr>
        <w:t>тыс.руб</w:t>
      </w:r>
      <w:r>
        <w:rPr>
          <w:spacing w:val="-2"/>
          <w:sz w:val="28"/>
          <w:szCs w:val="28"/>
        </w:rPr>
        <w:t xml:space="preserve">. или </w:t>
      </w:r>
      <w:r>
        <w:rPr>
          <w:b/>
          <w:bCs/>
          <w:spacing w:val="-2"/>
          <w:sz w:val="28"/>
          <w:szCs w:val="28"/>
        </w:rPr>
        <w:t xml:space="preserve">6,3 </w:t>
      </w:r>
      <w:r w:rsidRPr="00624418">
        <w:rPr>
          <w:b/>
          <w:bCs/>
          <w:spacing w:val="-2"/>
          <w:sz w:val="28"/>
          <w:szCs w:val="28"/>
        </w:rPr>
        <w:t>%</w:t>
      </w:r>
      <w:r>
        <w:rPr>
          <w:spacing w:val="-2"/>
          <w:sz w:val="28"/>
          <w:szCs w:val="28"/>
        </w:rPr>
        <w:t>;</w:t>
      </w:r>
    </w:p>
    <w:p w:rsidR="00765B40" w:rsidRPr="000C05A7" w:rsidRDefault="00765B40" w:rsidP="00D2177A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5" w:line="480" w:lineRule="exact"/>
        <w:rPr>
          <w:sz w:val="28"/>
          <w:szCs w:val="28"/>
        </w:rPr>
      </w:pPr>
      <w:r>
        <w:rPr>
          <w:i/>
          <w:iCs/>
          <w:spacing w:val="-3"/>
          <w:sz w:val="28"/>
          <w:szCs w:val="28"/>
        </w:rPr>
        <w:t xml:space="preserve">- </w:t>
      </w:r>
      <w:r w:rsidRPr="000C05A7">
        <w:rPr>
          <w:i/>
          <w:iCs/>
          <w:spacing w:val="-3"/>
          <w:sz w:val="28"/>
          <w:szCs w:val="28"/>
        </w:rPr>
        <w:t xml:space="preserve">Жилищно - коммунальное хозяйство- </w:t>
      </w:r>
      <w:r>
        <w:rPr>
          <w:b/>
          <w:bCs/>
          <w:spacing w:val="-3"/>
          <w:sz w:val="28"/>
          <w:szCs w:val="28"/>
        </w:rPr>
        <w:t>125,3</w:t>
      </w:r>
      <w:r w:rsidRPr="00170255">
        <w:rPr>
          <w:b/>
          <w:bCs/>
          <w:spacing w:val="-3"/>
          <w:sz w:val="28"/>
          <w:szCs w:val="28"/>
        </w:rPr>
        <w:t xml:space="preserve"> тыс. рублей</w:t>
      </w:r>
      <w:r w:rsidRPr="000C05A7">
        <w:rPr>
          <w:spacing w:val="-3"/>
          <w:sz w:val="28"/>
          <w:szCs w:val="28"/>
        </w:rPr>
        <w:t xml:space="preserve"> или </w:t>
      </w:r>
      <w:r>
        <w:rPr>
          <w:b/>
          <w:bCs/>
          <w:spacing w:val="-3"/>
          <w:sz w:val="28"/>
          <w:szCs w:val="28"/>
        </w:rPr>
        <w:t>20,3</w:t>
      </w:r>
      <w:r w:rsidRPr="00170255">
        <w:rPr>
          <w:b/>
          <w:bCs/>
          <w:spacing w:val="-3"/>
          <w:sz w:val="28"/>
          <w:szCs w:val="28"/>
        </w:rPr>
        <w:t xml:space="preserve"> %.</w:t>
      </w:r>
    </w:p>
    <w:p w:rsidR="00765B40" w:rsidRPr="00170255" w:rsidRDefault="00765B40" w:rsidP="00D2177A">
      <w:pPr>
        <w:widowControl w:val="0"/>
        <w:shd w:val="clear" w:color="auto" w:fill="FFFFFF"/>
        <w:autoSpaceDE w:val="0"/>
        <w:autoSpaceDN w:val="0"/>
        <w:adjustRightInd w:val="0"/>
        <w:spacing w:before="134" w:line="398" w:lineRule="exact"/>
        <w:rPr>
          <w:b/>
          <w:bCs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«Социальная политика» - </w:t>
      </w:r>
      <w:r w:rsidRPr="00170255">
        <w:rPr>
          <w:b/>
          <w:bCs/>
          <w:spacing w:val="-4"/>
          <w:sz w:val="28"/>
          <w:szCs w:val="28"/>
        </w:rPr>
        <w:t>0,</w:t>
      </w:r>
      <w:r>
        <w:rPr>
          <w:b/>
          <w:bCs/>
          <w:spacing w:val="-4"/>
          <w:sz w:val="28"/>
          <w:szCs w:val="28"/>
        </w:rPr>
        <w:t xml:space="preserve">1 </w:t>
      </w:r>
      <w:r w:rsidRPr="00170255">
        <w:rPr>
          <w:b/>
          <w:bCs/>
          <w:spacing w:val="-4"/>
          <w:sz w:val="28"/>
          <w:szCs w:val="28"/>
        </w:rPr>
        <w:t>тыс.руб.</w:t>
      </w:r>
      <w:r>
        <w:rPr>
          <w:spacing w:val="-4"/>
          <w:sz w:val="28"/>
          <w:szCs w:val="28"/>
        </w:rPr>
        <w:t xml:space="preserve"> </w:t>
      </w:r>
    </w:p>
    <w:p w:rsidR="00765B40" w:rsidRPr="000C05A7" w:rsidRDefault="00765B40" w:rsidP="00D2177A">
      <w:pPr>
        <w:widowControl w:val="0"/>
        <w:shd w:val="clear" w:color="auto" w:fill="FFFFFF"/>
        <w:autoSpaceDE w:val="0"/>
        <w:autoSpaceDN w:val="0"/>
        <w:adjustRightInd w:val="0"/>
        <w:spacing w:before="134" w:line="398" w:lineRule="exact"/>
        <w:rPr>
          <w:rFonts w:ascii="Arial" w:hAnsi="Arial" w:cs="Arial"/>
          <w:sz w:val="20"/>
          <w:szCs w:val="20"/>
        </w:rPr>
      </w:pPr>
    </w:p>
    <w:p w:rsidR="00765B40" w:rsidRDefault="00765B40" w:rsidP="000C05A7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left="24" w:right="595" w:firstLine="715"/>
        <w:jc w:val="both"/>
        <w:rPr>
          <w:b/>
          <w:bCs/>
          <w:sz w:val="28"/>
          <w:szCs w:val="28"/>
        </w:rPr>
      </w:pPr>
      <w:r w:rsidRPr="000C05A7">
        <w:rPr>
          <w:b/>
          <w:bCs/>
          <w:sz w:val="28"/>
          <w:szCs w:val="28"/>
        </w:rPr>
        <w:t>Выводы к отчету «Об исполнении бюджета Хоперского муниципального образования Балашовского муниципального района за</w:t>
      </w:r>
      <w:r>
        <w:rPr>
          <w:b/>
          <w:bCs/>
          <w:sz w:val="28"/>
          <w:szCs w:val="28"/>
        </w:rPr>
        <w:t xml:space="preserve"> 1 квартал</w:t>
      </w:r>
      <w:r w:rsidRPr="000C05A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2021 </w:t>
      </w:r>
      <w:r w:rsidRPr="000C05A7">
        <w:rPr>
          <w:b/>
          <w:bCs/>
          <w:sz w:val="28"/>
          <w:szCs w:val="28"/>
        </w:rPr>
        <w:t>год</w:t>
      </w:r>
      <w:r>
        <w:rPr>
          <w:b/>
          <w:bCs/>
          <w:sz w:val="28"/>
          <w:szCs w:val="28"/>
        </w:rPr>
        <w:t>а</w:t>
      </w:r>
      <w:r w:rsidRPr="000C05A7">
        <w:rPr>
          <w:b/>
          <w:bCs/>
          <w:sz w:val="28"/>
          <w:szCs w:val="28"/>
        </w:rPr>
        <w:t>»:</w:t>
      </w:r>
    </w:p>
    <w:p w:rsidR="00765B40" w:rsidRPr="000C05A7" w:rsidRDefault="00765B40" w:rsidP="000C05A7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left="24" w:right="595" w:firstLine="715"/>
        <w:jc w:val="both"/>
        <w:rPr>
          <w:rFonts w:ascii="Arial" w:hAnsi="Arial" w:cs="Arial"/>
          <w:sz w:val="20"/>
          <w:szCs w:val="20"/>
        </w:rPr>
      </w:pPr>
    </w:p>
    <w:p w:rsidR="00765B40" w:rsidRPr="00D2177A" w:rsidRDefault="00765B40" w:rsidP="00D2177A">
      <w:pPr>
        <w:spacing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D2177A">
        <w:rPr>
          <w:sz w:val="28"/>
          <w:szCs w:val="28"/>
        </w:rPr>
        <w:t>1.</w:t>
      </w:r>
      <w:r w:rsidRPr="00D2177A">
        <w:rPr>
          <w:rFonts w:ascii="Times New Roman CYR" w:hAnsi="Times New Roman CYR" w:cs="Times New Roman CYR"/>
          <w:sz w:val="28"/>
          <w:szCs w:val="28"/>
        </w:rPr>
        <w:t xml:space="preserve"> Отчет по исполнению  бюджета  за</w:t>
      </w:r>
      <w:r>
        <w:rPr>
          <w:rFonts w:ascii="Times New Roman CYR" w:hAnsi="Times New Roman CYR" w:cs="Times New Roman CYR"/>
          <w:sz w:val="28"/>
          <w:szCs w:val="28"/>
        </w:rPr>
        <w:t xml:space="preserve">  1 квартал</w:t>
      </w:r>
      <w:r w:rsidRPr="00D2177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84A4A">
        <w:rPr>
          <w:rFonts w:ascii="Times New Roman CYR" w:hAnsi="Times New Roman CYR" w:cs="Times New Roman CYR"/>
          <w:b/>
          <w:bCs/>
          <w:sz w:val="28"/>
          <w:szCs w:val="28"/>
        </w:rPr>
        <w:t>202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r w:rsidRPr="00684A4A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</w:t>
      </w:r>
      <w:r w:rsidRPr="00D2177A">
        <w:rPr>
          <w:rFonts w:ascii="Times New Roman CYR" w:hAnsi="Times New Roman CYR" w:cs="Times New Roman CYR"/>
          <w:sz w:val="28"/>
          <w:szCs w:val="28"/>
        </w:rPr>
        <w:t xml:space="preserve"> соответствует требованиям бюджетного законодательства.</w:t>
      </w:r>
      <w:r w:rsidRPr="00D2177A">
        <w:rPr>
          <w:sz w:val="28"/>
          <w:szCs w:val="28"/>
        </w:rPr>
        <w:t xml:space="preserve">     </w:t>
      </w:r>
    </w:p>
    <w:p w:rsidR="00765B40" w:rsidRPr="00FB6F88" w:rsidRDefault="00765B40" w:rsidP="000C05A7">
      <w:pPr>
        <w:widowControl w:val="0"/>
        <w:shd w:val="clear" w:color="auto" w:fill="FFFFFF"/>
        <w:tabs>
          <w:tab w:val="left" w:pos="1272"/>
        </w:tabs>
        <w:autoSpaceDE w:val="0"/>
        <w:autoSpaceDN w:val="0"/>
        <w:adjustRightInd w:val="0"/>
        <w:spacing w:after="614" w:line="398" w:lineRule="exact"/>
        <w:ind w:right="605" w:firstLine="725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spacing w:val="-17"/>
          <w:sz w:val="28"/>
          <w:szCs w:val="28"/>
        </w:rPr>
        <w:t>2</w:t>
      </w:r>
      <w:r w:rsidRPr="000C05A7">
        <w:rPr>
          <w:spacing w:val="-17"/>
          <w:sz w:val="28"/>
          <w:szCs w:val="28"/>
        </w:rPr>
        <w:t>.</w:t>
      </w:r>
      <w:r>
        <w:rPr>
          <w:sz w:val="28"/>
          <w:szCs w:val="28"/>
        </w:rPr>
        <w:tab/>
        <w:t>Исполнение бюджета Хопе</w:t>
      </w:r>
      <w:r w:rsidRPr="000C05A7">
        <w:rPr>
          <w:sz w:val="28"/>
          <w:szCs w:val="28"/>
        </w:rPr>
        <w:t>рского муниципального образования</w:t>
      </w:r>
      <w:r w:rsidRPr="000C05A7">
        <w:rPr>
          <w:sz w:val="28"/>
          <w:szCs w:val="28"/>
        </w:rPr>
        <w:br/>
        <w:t>Балашовского муниципального района по доходам за</w:t>
      </w:r>
      <w:r>
        <w:rPr>
          <w:sz w:val="28"/>
          <w:szCs w:val="28"/>
        </w:rPr>
        <w:t xml:space="preserve"> 1 квартал</w:t>
      </w:r>
      <w:r w:rsidRPr="000C05A7">
        <w:rPr>
          <w:sz w:val="28"/>
          <w:szCs w:val="28"/>
        </w:rPr>
        <w:t xml:space="preserve"> </w:t>
      </w:r>
      <w:r w:rsidRPr="00FB6F88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1</w:t>
      </w:r>
      <w:r w:rsidRPr="00FB6F88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C05A7">
        <w:rPr>
          <w:sz w:val="28"/>
          <w:szCs w:val="28"/>
        </w:rPr>
        <w:t xml:space="preserve">составляет </w:t>
      </w:r>
      <w:r>
        <w:rPr>
          <w:b/>
          <w:bCs/>
          <w:sz w:val="28"/>
          <w:szCs w:val="28"/>
        </w:rPr>
        <w:t>13,6</w:t>
      </w:r>
      <w:r w:rsidRPr="00FB6F88">
        <w:rPr>
          <w:b/>
          <w:bCs/>
          <w:sz w:val="28"/>
          <w:szCs w:val="28"/>
        </w:rPr>
        <w:t>%</w:t>
      </w:r>
      <w:r w:rsidRPr="000C05A7">
        <w:rPr>
          <w:sz w:val="28"/>
          <w:szCs w:val="28"/>
        </w:rPr>
        <w:t xml:space="preserve">, по расходам </w:t>
      </w:r>
      <w:r>
        <w:rPr>
          <w:sz w:val="28"/>
          <w:szCs w:val="28"/>
        </w:rPr>
        <w:t>–</w:t>
      </w:r>
      <w:r w:rsidRPr="000C05A7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16,8</w:t>
      </w:r>
      <w:r w:rsidRPr="00FB6F88">
        <w:rPr>
          <w:b/>
          <w:bCs/>
          <w:sz w:val="28"/>
          <w:szCs w:val="28"/>
        </w:rPr>
        <w:t xml:space="preserve"> %.</w:t>
      </w:r>
    </w:p>
    <w:p w:rsidR="00765B40" w:rsidRPr="000C05A7" w:rsidRDefault="00765B40" w:rsidP="000C05A7">
      <w:pPr>
        <w:widowControl w:val="0"/>
        <w:shd w:val="clear" w:color="auto" w:fill="FFFFFF"/>
        <w:tabs>
          <w:tab w:val="left" w:pos="1272"/>
        </w:tabs>
        <w:autoSpaceDE w:val="0"/>
        <w:autoSpaceDN w:val="0"/>
        <w:adjustRightInd w:val="0"/>
        <w:spacing w:after="614" w:line="398" w:lineRule="exact"/>
        <w:ind w:right="605" w:firstLine="725"/>
        <w:jc w:val="both"/>
        <w:rPr>
          <w:rFonts w:ascii="Arial" w:hAnsi="Arial" w:cs="Arial"/>
          <w:sz w:val="20"/>
          <w:szCs w:val="20"/>
        </w:rPr>
        <w:sectPr w:rsidR="00765B40" w:rsidRPr="000C05A7" w:rsidSect="000C05A7">
          <w:pgSz w:w="11909" w:h="16834"/>
          <w:pgMar w:top="706" w:right="569" w:bottom="360" w:left="1593" w:header="720" w:footer="720" w:gutter="0"/>
          <w:cols w:space="60"/>
          <w:noEndnote/>
        </w:sectPr>
      </w:pPr>
    </w:p>
    <w:p w:rsidR="00765B40" w:rsidRPr="000C05A7" w:rsidRDefault="00765B40" w:rsidP="000C05A7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65B40" w:rsidRPr="000C05A7" w:rsidRDefault="00765B40" w:rsidP="001D51C4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left="24" w:right="5" w:firstLine="725"/>
        <w:jc w:val="both"/>
        <w:rPr>
          <w:rFonts w:ascii="Arial" w:hAnsi="Arial" w:cs="Arial"/>
          <w:sz w:val="20"/>
          <w:szCs w:val="20"/>
        </w:rPr>
        <w:sectPr w:rsidR="00765B40" w:rsidRPr="000C05A7">
          <w:type w:val="continuous"/>
          <w:pgSz w:w="11909" w:h="16834"/>
          <w:pgMar w:top="572" w:right="360" w:bottom="360" w:left="2189" w:header="720" w:footer="720" w:gutter="0"/>
          <w:cols w:space="60"/>
          <w:noEndnote/>
        </w:sectPr>
      </w:pPr>
      <w:r w:rsidRPr="000C05A7">
        <w:rPr>
          <w:rFonts w:ascii="Arial" w:hAnsi="Arial" w:cs="Arial"/>
          <w:sz w:val="20"/>
          <w:szCs w:val="20"/>
        </w:rPr>
        <w:br w:type="column"/>
      </w:r>
    </w:p>
    <w:p w:rsidR="00765B40" w:rsidRPr="000C05A7" w:rsidRDefault="00765B40" w:rsidP="000C05A7">
      <w:pPr>
        <w:widowControl w:val="0"/>
        <w:shd w:val="clear" w:color="auto" w:fill="FFFFFF"/>
        <w:autoSpaceDE w:val="0"/>
        <w:autoSpaceDN w:val="0"/>
        <w:adjustRightInd w:val="0"/>
        <w:spacing w:before="869"/>
        <w:ind w:right="91"/>
        <w:jc w:val="right"/>
        <w:rPr>
          <w:rFonts w:ascii="Arial" w:hAnsi="Arial" w:cs="Arial"/>
          <w:b/>
          <w:bCs/>
          <w:sz w:val="22"/>
          <w:szCs w:val="22"/>
        </w:rPr>
      </w:pPr>
    </w:p>
    <w:p w:rsidR="00765B40" w:rsidRDefault="00765B40" w:rsidP="0087359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sectPr w:rsidR="00765B40" w:rsidSect="001732F9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A5601AC"/>
    <w:lvl w:ilvl="0">
      <w:numFmt w:val="bullet"/>
      <w:lvlText w:val="*"/>
      <w:lvlJc w:val="left"/>
    </w:lvl>
  </w:abstractNum>
  <w:abstractNum w:abstractNumId="1">
    <w:nsid w:val="7784551D"/>
    <w:multiLevelType w:val="singleLevel"/>
    <w:tmpl w:val="EC0AD03A"/>
    <w:lvl w:ilvl="0">
      <w:start w:val="1"/>
      <w:numFmt w:val="decimal"/>
      <w:lvlText w:val="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3598"/>
    <w:rsid w:val="000138D4"/>
    <w:rsid w:val="0001794D"/>
    <w:rsid w:val="000353E0"/>
    <w:rsid w:val="00060E1D"/>
    <w:rsid w:val="00072DBC"/>
    <w:rsid w:val="000742C6"/>
    <w:rsid w:val="000779CD"/>
    <w:rsid w:val="000973F8"/>
    <w:rsid w:val="000B0B00"/>
    <w:rsid w:val="000B3156"/>
    <w:rsid w:val="000B52F1"/>
    <w:rsid w:val="000C05A7"/>
    <w:rsid w:val="000D3E3F"/>
    <w:rsid w:val="000E4EC8"/>
    <w:rsid w:val="00100115"/>
    <w:rsid w:val="00103A56"/>
    <w:rsid w:val="00124610"/>
    <w:rsid w:val="00134A5A"/>
    <w:rsid w:val="00146E14"/>
    <w:rsid w:val="00170255"/>
    <w:rsid w:val="001732F9"/>
    <w:rsid w:val="00173AA7"/>
    <w:rsid w:val="001A7B9E"/>
    <w:rsid w:val="001B2A4A"/>
    <w:rsid w:val="001B7F97"/>
    <w:rsid w:val="001C04E2"/>
    <w:rsid w:val="001D51C4"/>
    <w:rsid w:val="001F4083"/>
    <w:rsid w:val="00212E16"/>
    <w:rsid w:val="00227BE8"/>
    <w:rsid w:val="00227C87"/>
    <w:rsid w:val="00241BB9"/>
    <w:rsid w:val="00244F4E"/>
    <w:rsid w:val="0024555E"/>
    <w:rsid w:val="00290CDF"/>
    <w:rsid w:val="00296FCA"/>
    <w:rsid w:val="00297AC9"/>
    <w:rsid w:val="002A457F"/>
    <w:rsid w:val="002E0673"/>
    <w:rsid w:val="002F628D"/>
    <w:rsid w:val="003731C6"/>
    <w:rsid w:val="003910EA"/>
    <w:rsid w:val="003978B8"/>
    <w:rsid w:val="003A211D"/>
    <w:rsid w:val="003A2B17"/>
    <w:rsid w:val="003A2E39"/>
    <w:rsid w:val="003A3E1D"/>
    <w:rsid w:val="003C3DDC"/>
    <w:rsid w:val="003D668A"/>
    <w:rsid w:val="003E2E7D"/>
    <w:rsid w:val="003F7478"/>
    <w:rsid w:val="003F7C87"/>
    <w:rsid w:val="00401E07"/>
    <w:rsid w:val="00407746"/>
    <w:rsid w:val="00412BA0"/>
    <w:rsid w:val="00423451"/>
    <w:rsid w:val="004403C0"/>
    <w:rsid w:val="004405FA"/>
    <w:rsid w:val="00454547"/>
    <w:rsid w:val="00476E0A"/>
    <w:rsid w:val="00482192"/>
    <w:rsid w:val="00484DB0"/>
    <w:rsid w:val="00494984"/>
    <w:rsid w:val="004B00A6"/>
    <w:rsid w:val="004B35A0"/>
    <w:rsid w:val="004C4920"/>
    <w:rsid w:val="004D2B58"/>
    <w:rsid w:val="004D7CBF"/>
    <w:rsid w:val="004E1D9D"/>
    <w:rsid w:val="004E3593"/>
    <w:rsid w:val="004F5295"/>
    <w:rsid w:val="0057181C"/>
    <w:rsid w:val="005B43ED"/>
    <w:rsid w:val="00624418"/>
    <w:rsid w:val="0062664C"/>
    <w:rsid w:val="006305F7"/>
    <w:rsid w:val="00636A4C"/>
    <w:rsid w:val="00640B7D"/>
    <w:rsid w:val="00641E0D"/>
    <w:rsid w:val="00647F66"/>
    <w:rsid w:val="00681D36"/>
    <w:rsid w:val="00684A4A"/>
    <w:rsid w:val="006900A8"/>
    <w:rsid w:val="006A721E"/>
    <w:rsid w:val="006B53CF"/>
    <w:rsid w:val="006B7263"/>
    <w:rsid w:val="006B7F1D"/>
    <w:rsid w:val="006C147C"/>
    <w:rsid w:val="006D2BBD"/>
    <w:rsid w:val="006E47DB"/>
    <w:rsid w:val="006E6289"/>
    <w:rsid w:val="006E7365"/>
    <w:rsid w:val="006F07AD"/>
    <w:rsid w:val="007031D5"/>
    <w:rsid w:val="00706294"/>
    <w:rsid w:val="007202B0"/>
    <w:rsid w:val="00721A6D"/>
    <w:rsid w:val="00724F5E"/>
    <w:rsid w:val="0073518D"/>
    <w:rsid w:val="00765B40"/>
    <w:rsid w:val="007A7720"/>
    <w:rsid w:val="007C4A53"/>
    <w:rsid w:val="007E27C2"/>
    <w:rsid w:val="007F4D1F"/>
    <w:rsid w:val="008228B5"/>
    <w:rsid w:val="008256DB"/>
    <w:rsid w:val="00825F5A"/>
    <w:rsid w:val="00873598"/>
    <w:rsid w:val="00895C77"/>
    <w:rsid w:val="00897978"/>
    <w:rsid w:val="008C453B"/>
    <w:rsid w:val="008C5A35"/>
    <w:rsid w:val="008E611E"/>
    <w:rsid w:val="008F1E3A"/>
    <w:rsid w:val="008F204B"/>
    <w:rsid w:val="008F7E7E"/>
    <w:rsid w:val="00916689"/>
    <w:rsid w:val="00931616"/>
    <w:rsid w:val="009324ED"/>
    <w:rsid w:val="00933AA9"/>
    <w:rsid w:val="009403AB"/>
    <w:rsid w:val="00953018"/>
    <w:rsid w:val="00955E84"/>
    <w:rsid w:val="00956B9B"/>
    <w:rsid w:val="009801CC"/>
    <w:rsid w:val="00995459"/>
    <w:rsid w:val="009A717F"/>
    <w:rsid w:val="009B4373"/>
    <w:rsid w:val="00A0054E"/>
    <w:rsid w:val="00A160B7"/>
    <w:rsid w:val="00A16FBA"/>
    <w:rsid w:val="00A22214"/>
    <w:rsid w:val="00A44150"/>
    <w:rsid w:val="00A6191F"/>
    <w:rsid w:val="00A63EFA"/>
    <w:rsid w:val="00A967F2"/>
    <w:rsid w:val="00A978E2"/>
    <w:rsid w:val="00AC3FBC"/>
    <w:rsid w:val="00AD67A6"/>
    <w:rsid w:val="00AE6720"/>
    <w:rsid w:val="00AF1C89"/>
    <w:rsid w:val="00B0718E"/>
    <w:rsid w:val="00B11977"/>
    <w:rsid w:val="00B124ED"/>
    <w:rsid w:val="00B15E24"/>
    <w:rsid w:val="00B559C1"/>
    <w:rsid w:val="00B73DD5"/>
    <w:rsid w:val="00B947D7"/>
    <w:rsid w:val="00B95646"/>
    <w:rsid w:val="00BA5AAF"/>
    <w:rsid w:val="00BB684C"/>
    <w:rsid w:val="00BF4758"/>
    <w:rsid w:val="00BF4DA8"/>
    <w:rsid w:val="00C142DE"/>
    <w:rsid w:val="00C6588A"/>
    <w:rsid w:val="00C924C8"/>
    <w:rsid w:val="00C9448C"/>
    <w:rsid w:val="00CB2C1D"/>
    <w:rsid w:val="00CB5135"/>
    <w:rsid w:val="00CD2369"/>
    <w:rsid w:val="00CD40C8"/>
    <w:rsid w:val="00CE78B9"/>
    <w:rsid w:val="00CF4C3A"/>
    <w:rsid w:val="00CF4E69"/>
    <w:rsid w:val="00D068DF"/>
    <w:rsid w:val="00D14509"/>
    <w:rsid w:val="00D14A94"/>
    <w:rsid w:val="00D2177A"/>
    <w:rsid w:val="00D22FE1"/>
    <w:rsid w:val="00D25CA7"/>
    <w:rsid w:val="00D42C9D"/>
    <w:rsid w:val="00D53D9B"/>
    <w:rsid w:val="00D55FFD"/>
    <w:rsid w:val="00D56112"/>
    <w:rsid w:val="00D61260"/>
    <w:rsid w:val="00D6152F"/>
    <w:rsid w:val="00D63607"/>
    <w:rsid w:val="00D65896"/>
    <w:rsid w:val="00D83618"/>
    <w:rsid w:val="00D9129E"/>
    <w:rsid w:val="00DB3107"/>
    <w:rsid w:val="00DB64D5"/>
    <w:rsid w:val="00DD50D4"/>
    <w:rsid w:val="00E0535E"/>
    <w:rsid w:val="00E165D0"/>
    <w:rsid w:val="00E271B8"/>
    <w:rsid w:val="00E310BB"/>
    <w:rsid w:val="00E36A46"/>
    <w:rsid w:val="00E51D31"/>
    <w:rsid w:val="00E56D2E"/>
    <w:rsid w:val="00E653B8"/>
    <w:rsid w:val="00E7418E"/>
    <w:rsid w:val="00E81F4B"/>
    <w:rsid w:val="00E85232"/>
    <w:rsid w:val="00EA1DF2"/>
    <w:rsid w:val="00EA345E"/>
    <w:rsid w:val="00EA4FBE"/>
    <w:rsid w:val="00EB2BA0"/>
    <w:rsid w:val="00EB4A86"/>
    <w:rsid w:val="00ED09DE"/>
    <w:rsid w:val="00ED71C8"/>
    <w:rsid w:val="00EF01D0"/>
    <w:rsid w:val="00F06864"/>
    <w:rsid w:val="00F170B5"/>
    <w:rsid w:val="00F2224C"/>
    <w:rsid w:val="00F24BD7"/>
    <w:rsid w:val="00F2733E"/>
    <w:rsid w:val="00F27F57"/>
    <w:rsid w:val="00F55517"/>
    <w:rsid w:val="00F63EB7"/>
    <w:rsid w:val="00F70FF5"/>
    <w:rsid w:val="00F727BB"/>
    <w:rsid w:val="00F72B3E"/>
    <w:rsid w:val="00F77FDC"/>
    <w:rsid w:val="00FB6CF4"/>
    <w:rsid w:val="00FB6F88"/>
    <w:rsid w:val="00FD3AD4"/>
    <w:rsid w:val="00FF21E8"/>
    <w:rsid w:val="00FF4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59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73598"/>
    <w:rPr>
      <w:rFonts w:cs="Calibri"/>
      <w:lang w:eastAsia="en-US"/>
    </w:rPr>
  </w:style>
  <w:style w:type="paragraph" w:styleId="BodyText">
    <w:name w:val="Body Text"/>
    <w:basedOn w:val="Normal"/>
    <w:link w:val="BodyTextChar"/>
    <w:uiPriority w:val="99"/>
    <w:rsid w:val="006F07AD"/>
    <w:pPr>
      <w:widowControl w:val="0"/>
      <w:suppressAutoHyphens/>
      <w:spacing w:after="120"/>
    </w:pPr>
    <w:rPr>
      <w:rFonts w:eastAsia="Calibri"/>
      <w:kern w:val="1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F07AD"/>
    <w:rPr>
      <w:rFonts w:ascii="Times New Roman" w:hAnsi="Times New Roman" w:cs="Times New Roman"/>
      <w:kern w:val="1"/>
      <w:sz w:val="24"/>
      <w:szCs w:val="24"/>
      <w:lang w:eastAsia="zh-CN"/>
    </w:rPr>
  </w:style>
  <w:style w:type="table" w:styleId="TableGrid">
    <w:name w:val="Table Grid"/>
    <w:basedOn w:val="TableNormal"/>
    <w:uiPriority w:val="99"/>
    <w:rsid w:val="00100115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21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1A6D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D2177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7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729</Words>
  <Characters>4158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Сергей</dc:creator>
  <cp:keywords/>
  <dc:description/>
  <cp:lastModifiedBy>User</cp:lastModifiedBy>
  <cp:revision>2</cp:revision>
  <cp:lastPrinted>2021-04-08T10:18:00Z</cp:lastPrinted>
  <dcterms:created xsi:type="dcterms:W3CDTF">2021-05-14T07:15:00Z</dcterms:created>
  <dcterms:modified xsi:type="dcterms:W3CDTF">2021-05-14T07:15:00Z</dcterms:modified>
</cp:coreProperties>
</file>