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№1к  </w:t>
      </w:r>
      <w:hyperlink r:id="rId6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                                                               о разработке м</w:t>
      </w:r>
      <w:r w:rsidR="00B41D3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муниципального образования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91" w:rsidRDefault="002D71BF" w:rsidP="00772D91">
      <w:pPr>
        <w:pStyle w:val="a7"/>
        <w:jc w:val="center"/>
        <w:rPr>
          <w:rFonts w:ascii="Times New Roman" w:eastAsia="Times New Roman" w:hAnsi="Times New Roman" w:cs="Times New Roman"/>
          <w:lang w:eastAsia="ru-RU"/>
        </w:rPr>
      </w:pPr>
      <w:r w:rsidRPr="002D71BF">
        <w:rPr>
          <w:rFonts w:ascii="Times New Roman" w:eastAsia="Times New Roman" w:hAnsi="Times New Roman" w:cs="Times New Roman"/>
          <w:lang w:eastAsia="ru-RU"/>
        </w:rPr>
        <w:t xml:space="preserve">Отчет об исполнении мероприятий муниципальной программы        </w:t>
      </w:r>
    </w:p>
    <w:p w:rsidR="002D71BF" w:rsidRPr="00772D91" w:rsidRDefault="002D71BF" w:rsidP="00772D9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B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D71BF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772D91" w:rsidRPr="00772D91">
        <w:rPr>
          <w:rFonts w:ascii="Times New Roman" w:hAnsi="Times New Roman" w:cs="Times New Roman"/>
          <w:b/>
          <w:sz w:val="28"/>
          <w:szCs w:val="28"/>
        </w:rPr>
        <w:t>Формирование и содержание</w:t>
      </w:r>
      <w:r w:rsidR="0077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91" w:rsidRPr="00772D91">
        <w:rPr>
          <w:rFonts w:ascii="Times New Roman" w:hAnsi="Times New Roman" w:cs="Times New Roman"/>
          <w:b/>
          <w:sz w:val="28"/>
          <w:szCs w:val="28"/>
        </w:rPr>
        <w:t>муниципального имущества на территории</w:t>
      </w:r>
      <w:r w:rsidR="0077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91" w:rsidRPr="00772D91">
        <w:rPr>
          <w:rFonts w:ascii="Times New Roman" w:hAnsi="Times New Roman" w:cs="Times New Roman"/>
          <w:b/>
          <w:sz w:val="28"/>
          <w:szCs w:val="28"/>
        </w:rPr>
        <w:t>Пинеровского  муниципального  образования на 2020-2022 годы</w:t>
      </w:r>
      <w:r w:rsidRPr="002D71BF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2D71BF" w:rsidRPr="002D71BF" w:rsidRDefault="000F538A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реализации).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D71BF" w:rsidRPr="002D71BF" w:rsidSect="005C7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00" w:right="850" w:bottom="1134" w:left="1701" w:header="227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1919"/>
        <w:gridCol w:w="250"/>
        <w:gridCol w:w="1747"/>
        <w:gridCol w:w="1319"/>
        <w:gridCol w:w="1112"/>
        <w:gridCol w:w="1430"/>
        <w:gridCol w:w="1092"/>
        <w:gridCol w:w="1636"/>
        <w:gridCol w:w="1480"/>
        <w:gridCol w:w="1480"/>
        <w:gridCol w:w="1527"/>
      </w:tblGrid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 xml:space="preserve">  №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подпрограммы,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основного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мероприятия,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мероприятия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соисполнителя, участника программы, участника мероприятия программы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исполнения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финан-сирования, предусмот-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ренный программой,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мероприятия,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 единица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измерения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Плановое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1A0EB2" w:rsidRDefault="001A0EB2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="00887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содержанию муниципального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имущества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Пинеровского муниципального образования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3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3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E1494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E1494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E14940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1A0EB2" w:rsidRDefault="001A0EB2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2">
              <w:rPr>
                <w:rFonts w:ascii="Times New Roman" w:hAnsi="Times New Roman" w:cs="Times New Roman"/>
                <w:sz w:val="24"/>
                <w:szCs w:val="24"/>
              </w:rPr>
              <w:t>Услуги технической инвентаризации объектов недвижимого имущества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0F538A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1A0E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  <w:r w:rsidR="001A0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</w:t>
            </w: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A0EB2"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>уплате взносов  в фонд капитального ремонта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Пинеровского муниципального образования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F8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1A0EB2" w:rsidRDefault="001A0EB2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2">
              <w:rPr>
                <w:rFonts w:ascii="Times New Roman" w:hAnsi="Times New Roman" w:cs="Times New Roman"/>
                <w:sz w:val="24"/>
                <w:szCs w:val="24"/>
              </w:rPr>
              <w:t>Уплата взносов  в фонд капитального ремонта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E14940" w:rsidP="00E14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 </w:t>
            </w: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1A0EB2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1A0EB2" w:rsidRDefault="001A0EB2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колодцев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Пинеровского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17238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404F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17238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404F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со сложившейся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экономией</w:t>
            </w: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1A0EB2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1A0EB2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колодцев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7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404F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404F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1A0EB2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1A0EB2" w:rsidRDefault="001A0EB2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</w:t>
            </w:r>
            <w:r w:rsidR="00F82C23">
              <w:rPr>
                <w:rFonts w:ascii="Times New Roman" w:hAnsi="Times New Roman" w:cs="Times New Roman"/>
                <w:i/>
                <w:sz w:val="24"/>
                <w:szCs w:val="24"/>
              </w:rPr>
              <w:t>одержанию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ремонт</w:t>
            </w:r>
            <w:r w:rsidR="00F82C2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объектов водоснабжения и водоотведения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Пинеровского муниципального образования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7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F82C23" w:rsidRDefault="00F82C23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2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водоснабжения и водоотведения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7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543DED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Pr="00F82C23" w:rsidRDefault="00543DED" w:rsidP="002D71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организации зон санитарной охраны подземных источников водоснабжения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ED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ED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F82C23" w:rsidRDefault="00F82C23" w:rsidP="00F82C2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обустройство индивидуального</w:t>
            </w:r>
          </w:p>
          <w:p w:rsidR="00F82C23" w:rsidRPr="00F82C23" w:rsidRDefault="00F82C23" w:rsidP="00F82C23">
            <w:pPr>
              <w:pStyle w:val="a7"/>
            </w:pPr>
            <w:r w:rsidRPr="00F82C23">
              <w:rPr>
                <w:rFonts w:ascii="Times New Roman" w:hAnsi="Times New Roman" w:cs="Times New Roman"/>
                <w:i/>
                <w:sz w:val="24"/>
                <w:szCs w:val="24"/>
              </w:rPr>
              <w:t>отопления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Пинеровского муниципального образования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17238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  <w:tr w:rsidR="00F82C23" w:rsidRPr="002D71BF" w:rsidTr="001A0EB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F82C23" w:rsidRDefault="00F82C23" w:rsidP="00F82C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sz w:val="24"/>
                <w:szCs w:val="24"/>
              </w:rPr>
              <w:t>Обустройство индивидуального</w:t>
            </w:r>
          </w:p>
          <w:p w:rsidR="00F82C23" w:rsidRPr="00F82C23" w:rsidRDefault="00F82C23" w:rsidP="00F82C2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6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F82C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2E666C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C23" w:rsidRPr="002D71BF" w:rsidRDefault="009425F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1BF" w:rsidSect="002D71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6611BB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                                                                                                                   к </w:t>
      </w:r>
      <w:hyperlink r:id="rId13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разработке                                                           м</w:t>
      </w:r>
      <w:r w:rsidR="002E666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                                                                                    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целевых показателей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6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2E666C" w:rsidRPr="00772D91">
        <w:rPr>
          <w:rFonts w:ascii="Times New Roman" w:hAnsi="Times New Roman" w:cs="Times New Roman"/>
          <w:b/>
          <w:sz w:val="28"/>
          <w:szCs w:val="28"/>
        </w:rPr>
        <w:t>Формирование и содержание</w:t>
      </w:r>
      <w:r w:rsidR="002E6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66C" w:rsidRPr="00772D91">
        <w:rPr>
          <w:rFonts w:ascii="Times New Roman" w:hAnsi="Times New Roman" w:cs="Times New Roman"/>
          <w:b/>
          <w:sz w:val="28"/>
          <w:szCs w:val="28"/>
        </w:rPr>
        <w:t>муниципального имущества на территории</w:t>
      </w:r>
      <w:r w:rsidR="002E6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66C" w:rsidRPr="00772D91">
        <w:rPr>
          <w:rFonts w:ascii="Times New Roman" w:hAnsi="Times New Roman" w:cs="Times New Roman"/>
          <w:b/>
          <w:sz w:val="28"/>
          <w:szCs w:val="28"/>
        </w:rPr>
        <w:t>Пинеровского  муниципального  образования на 2020-2022 годы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</w:t>
      </w:r>
    </w:p>
    <w:p w:rsidR="002D71BF" w:rsidRPr="002D71BF" w:rsidRDefault="00543DED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7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570"/>
        <w:gridCol w:w="927"/>
        <w:gridCol w:w="1845"/>
        <w:gridCol w:w="1980"/>
        <w:gridCol w:w="1140"/>
        <w:gridCol w:w="1212"/>
        <w:gridCol w:w="3540"/>
      </w:tblGrid>
      <w:tr w:rsidR="002D71BF" w:rsidRPr="002D71BF" w:rsidTr="00415423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№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 целевого  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 показателя</w:t>
            </w:r>
          </w:p>
        </w:tc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значение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значение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Отклонение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фактического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значения от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планового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415423">
        <w:trPr>
          <w:tblCellSpacing w:w="0" w:type="dxa"/>
        </w:trPr>
        <w:tc>
          <w:tcPr>
            <w:tcW w:w="147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E666C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="00887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содержанию муниципального 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имущества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E666C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2">
              <w:rPr>
                <w:rFonts w:ascii="Times New Roman" w:hAnsi="Times New Roman" w:cs="Times New Roman"/>
                <w:sz w:val="24"/>
                <w:szCs w:val="24"/>
              </w:rPr>
              <w:t>Услуги технической инвентаризации объектов недвижимого имущества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415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2E666C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</w:t>
            </w: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>уплате взносов  в фонд капитального ремонта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2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 в фонд </w:t>
            </w:r>
            <w:r w:rsidRPr="001A0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Тыс.руб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со сложившейся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экономией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8D6" w:rsidRPr="002D71BF" w:rsidTr="003C181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8D6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8D6" w:rsidRPr="002D71BF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колодцев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колодцев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2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2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4238D6" w:rsidRPr="002D71BF" w:rsidTr="00F64F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8D6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8D6" w:rsidRPr="002D71BF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содержанию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ремонт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A0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объектов водоснабжения и водоотведения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2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водоснабжения и водоотведения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42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6611BB" w:rsidP="00415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DED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Pr="00F82C23" w:rsidRDefault="00543DED" w:rsidP="00543D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организации зон санитарной охраны подземных источников водоснабжения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543DE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6611BB" w:rsidP="00415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DED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4238D6" w:rsidRDefault="004238D6" w:rsidP="004238D6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обустройство индивидуального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2C23">
              <w:rPr>
                <w:rFonts w:ascii="Times New Roman" w:hAnsi="Times New Roman" w:cs="Times New Roman"/>
                <w:i/>
                <w:sz w:val="24"/>
                <w:szCs w:val="24"/>
              </w:rPr>
              <w:t>отопления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Default="004238D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8D6" w:rsidRPr="004238D6" w:rsidRDefault="004238D6" w:rsidP="004238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238D6">
              <w:rPr>
                <w:rFonts w:ascii="Times New Roman" w:hAnsi="Times New Roman" w:cs="Times New Roman"/>
                <w:sz w:val="24"/>
                <w:szCs w:val="24"/>
              </w:rPr>
              <w:t>Обустройство индивидуального</w:t>
            </w:r>
          </w:p>
          <w:p w:rsidR="00415423" w:rsidRPr="002D71BF" w:rsidRDefault="004238D6" w:rsidP="004238D6">
            <w:pPr>
              <w:pStyle w:val="a7"/>
              <w:rPr>
                <w:rFonts w:eastAsia="Times New Roman"/>
                <w:lang w:eastAsia="ru-RU"/>
              </w:rPr>
            </w:pPr>
            <w:r w:rsidRPr="004238D6"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887A44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1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6611BB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к</w:t>
      </w:r>
      <w:hyperlink r:id="rId14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 разработке му</w:t>
      </w:r>
      <w:r w:rsidR="00887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программ 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образовании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финансировании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0" w:name="_GoBack"/>
      <w:bookmarkEnd w:id="0"/>
      <w:r w:rsidR="00887A44" w:rsidRPr="00772D91">
        <w:rPr>
          <w:rFonts w:ascii="Times New Roman" w:hAnsi="Times New Roman" w:cs="Times New Roman"/>
          <w:b/>
          <w:sz w:val="28"/>
          <w:szCs w:val="28"/>
        </w:rPr>
        <w:t>Формирование и содержание</w:t>
      </w:r>
      <w:r w:rsidR="00887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A44" w:rsidRPr="00772D91">
        <w:rPr>
          <w:rFonts w:ascii="Times New Roman" w:hAnsi="Times New Roman" w:cs="Times New Roman"/>
          <w:b/>
          <w:sz w:val="28"/>
          <w:szCs w:val="28"/>
        </w:rPr>
        <w:t>муниципального имущества на территории</w:t>
      </w:r>
      <w:r w:rsidR="00887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A44" w:rsidRPr="00772D91">
        <w:rPr>
          <w:rFonts w:ascii="Times New Roman" w:hAnsi="Times New Roman" w:cs="Times New Roman"/>
          <w:b/>
          <w:sz w:val="28"/>
          <w:szCs w:val="28"/>
        </w:rPr>
        <w:t>Пинеровского  муниципального  образования на 2020-2022 годы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</w:t>
      </w:r>
    </w:p>
    <w:p w:rsidR="002D71BF" w:rsidRPr="002D71BF" w:rsidRDefault="006611BB" w:rsidP="002D71B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за _2021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_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6"/>
        <w:gridCol w:w="1541"/>
        <w:gridCol w:w="676"/>
        <w:gridCol w:w="657"/>
        <w:gridCol w:w="786"/>
        <w:gridCol w:w="1167"/>
        <w:gridCol w:w="1541"/>
        <w:gridCol w:w="804"/>
        <w:gridCol w:w="799"/>
        <w:gridCol w:w="824"/>
        <w:gridCol w:w="1116"/>
        <w:gridCol w:w="2183"/>
      </w:tblGrid>
      <w:tr w:rsidR="002D71BF" w:rsidRPr="002D71BF" w:rsidTr="00927FC4">
        <w:trPr>
          <w:tblCellSpacing w:w="0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реализации программы </w:t>
            </w:r>
          </w:p>
        </w:tc>
        <w:tc>
          <w:tcPr>
            <w:tcW w:w="4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предусмотренный программой,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52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средства, всего</w:t>
            </w:r>
          </w:p>
        </w:tc>
        <w:tc>
          <w:tcPr>
            <w:tcW w:w="3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средства, всего</w:t>
            </w:r>
          </w:p>
        </w:tc>
        <w:tc>
          <w:tcPr>
            <w:tcW w:w="36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151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887A44" w:rsidRDefault="00887A44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Мероприятия по содержанию муниципального имущества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151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муниципальной программе 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887A44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A56F2C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A56F2C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D60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</w:t>
      </w:r>
      <w:hyperlink r:id="rId15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разработке                                          м</w:t>
      </w:r>
      <w:r w:rsidR="00887A4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муниципального образования                                                                                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Типовой макет программы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МУНИЦИПАЛЬНОЙ ПРОГРАММЫ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20"/>
        <w:gridCol w:w="5734"/>
      </w:tblGrid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87A44" w:rsidRPr="00887A44">
              <w:rPr>
                <w:rFonts w:ascii="Times New Roman" w:hAnsi="Times New Roman" w:cs="Times New Roman"/>
                <w:sz w:val="24"/>
                <w:szCs w:val="24"/>
              </w:rPr>
              <w:t>Формирование и содержание муниципального имущества на территории Пинеровского  муниципального  образования на 2020-2022 годы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887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является</w:t>
            </w:r>
            <w:r w:rsidR="00326C0F" w:rsidRPr="00326C0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ведения учета объектов недвижимости, обеспечивающей эффективное использование объектов недвижимости, а также обеспечивающей гарантии прав собственности муниципального образования  на недвижимое имущество, формирование полного и достоверного источника </w:t>
            </w:r>
            <w:r w:rsidR="00326C0F" w:rsidRPr="00326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объектах недвижимости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326C0F" w:rsidRDefault="00326C0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0F">
              <w:rPr>
                <w:rFonts w:ascii="Times New Roman" w:hAnsi="Times New Roman" w:cs="Times New Roman"/>
                <w:sz w:val="24"/>
                <w:szCs w:val="24"/>
              </w:rPr>
              <w:t>Задачей программы является формирование и эффективное управление муниципальной собственностью администрацией  Пинеровского  муниципального  образования . Совершенствование системы учета объектов муниципальной собственности и осуществление полномочий по вовлечению объектов муниципальной собственности в хозяйственный оборот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A56F2C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 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Default="002D71BF" w:rsidP="002D71BF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содер</w:t>
            </w:r>
            <w:r w:rsidR="00326C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жанию муниципального имущества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D71BF" w:rsidRPr="002D71BF" w:rsidRDefault="002D71BF" w:rsidP="00326C0F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реализуется за  счет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>объема бюджетных ассигновани</w:t>
            </w:r>
            <w:r w:rsidR="00326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Пинеровского муниципального образовани</w:t>
            </w:r>
            <w:r w:rsidR="00326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Прогнозируемый объём средств на финансирование программных мероприятий составит  </w:t>
            </w:r>
            <w:r w:rsidR="00A56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519,4</w:t>
            </w:r>
            <w:r w:rsidRPr="002D7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тыс. руб.                  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  реализации</w:t>
            </w: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704" w:type="dxa"/>
              <w:tblCellSpacing w:w="15" w:type="dxa"/>
              <w:tblLook w:val="04A0"/>
            </w:tblPr>
            <w:tblGrid>
              <w:gridCol w:w="5704"/>
            </w:tblGrid>
            <w:tr w:rsidR="00326C0F" w:rsidTr="001A7610">
              <w:trPr>
                <w:tblCellSpacing w:w="15" w:type="dxa"/>
              </w:trPr>
              <w:tc>
                <w:tcPr>
                  <w:tcW w:w="5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26C0F" w:rsidRPr="00326C0F" w:rsidRDefault="00326C0F" w:rsidP="001A761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Сокращение количества объектов, не отвечающих предусмотренными для сельского поселения полномочиями, путем разграничения имущества.</w:t>
                  </w:r>
                </w:p>
              </w:tc>
            </w:tr>
            <w:tr w:rsidR="00326C0F" w:rsidTr="001A7610">
              <w:trPr>
                <w:tblCellSpacing w:w="15" w:type="dxa"/>
              </w:trPr>
              <w:tc>
                <w:tcPr>
                  <w:tcW w:w="5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26C0F" w:rsidRPr="00326C0F" w:rsidRDefault="00326C0F" w:rsidP="001A761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доступности и открытости информации о муниципальной собственности для населения.</w:t>
                  </w:r>
                </w:p>
              </w:tc>
            </w:tr>
          </w:tbl>
          <w:p w:rsidR="002D71BF" w:rsidRPr="002D71BF" w:rsidRDefault="002D71BF" w:rsidP="00326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F44" w:rsidRDefault="007217E0"/>
    <w:sectPr w:rsidR="005C3F44" w:rsidSect="0041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E0" w:rsidRDefault="007217E0">
      <w:pPr>
        <w:spacing w:after="0" w:line="240" w:lineRule="auto"/>
      </w:pPr>
      <w:r>
        <w:separator/>
      </w:r>
    </w:p>
  </w:endnote>
  <w:endnote w:type="continuationSeparator" w:id="1">
    <w:p w:rsidR="007217E0" w:rsidRDefault="0072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7217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7217E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7217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E0" w:rsidRDefault="007217E0">
      <w:pPr>
        <w:spacing w:after="0" w:line="240" w:lineRule="auto"/>
      </w:pPr>
      <w:r>
        <w:separator/>
      </w:r>
    </w:p>
  </w:footnote>
  <w:footnote w:type="continuationSeparator" w:id="1">
    <w:p w:rsidR="007217E0" w:rsidRDefault="0072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7217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88" w:rsidRDefault="007D0CCD">
    <w:pPr>
      <w:pStyle w:val="a3"/>
      <w:jc w:val="center"/>
    </w:pPr>
    <w:r>
      <w:fldChar w:fldCharType="begin"/>
    </w:r>
    <w:r w:rsidR="00654A87">
      <w:instrText xml:space="preserve"> PAGE   \* MERGEFORMAT </w:instrText>
    </w:r>
    <w:r>
      <w:fldChar w:fldCharType="separate"/>
    </w:r>
    <w:r w:rsidR="00A56F2C">
      <w:rPr>
        <w:noProof/>
      </w:rPr>
      <w:t>8</w:t>
    </w:r>
    <w:r>
      <w:fldChar w:fldCharType="end"/>
    </w:r>
  </w:p>
  <w:p w:rsidR="00E16188" w:rsidRDefault="007217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7217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1BF"/>
    <w:rsid w:val="000F538A"/>
    <w:rsid w:val="00172389"/>
    <w:rsid w:val="001A0EB2"/>
    <w:rsid w:val="002103E8"/>
    <w:rsid w:val="002D71BF"/>
    <w:rsid w:val="002E666C"/>
    <w:rsid w:val="00326C0F"/>
    <w:rsid w:val="003B5A2F"/>
    <w:rsid w:val="00415423"/>
    <w:rsid w:val="004238D6"/>
    <w:rsid w:val="004404FF"/>
    <w:rsid w:val="00543DED"/>
    <w:rsid w:val="00654A87"/>
    <w:rsid w:val="006611BB"/>
    <w:rsid w:val="007217E0"/>
    <w:rsid w:val="00772D91"/>
    <w:rsid w:val="007D0CCD"/>
    <w:rsid w:val="00841435"/>
    <w:rsid w:val="00887A44"/>
    <w:rsid w:val="009425F6"/>
    <w:rsid w:val="009D1BAF"/>
    <w:rsid w:val="00A56F2C"/>
    <w:rsid w:val="00B41D38"/>
    <w:rsid w:val="00BD1F01"/>
    <w:rsid w:val="00BD3EB5"/>
    <w:rsid w:val="00D602EF"/>
    <w:rsid w:val="00E14940"/>
    <w:rsid w:val="00F04169"/>
    <w:rsid w:val="00F72FC0"/>
    <w:rsid w:val="00F8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72D91"/>
    <w:pPr>
      <w:spacing w:after="0" w:line="240" w:lineRule="auto"/>
    </w:pPr>
  </w:style>
  <w:style w:type="paragraph" w:customStyle="1" w:styleId="ConsPlusCell">
    <w:name w:val="ConsPlusCell"/>
    <w:rsid w:val="00F82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КАЛИБРИ</cp:lastModifiedBy>
  <cp:revision>6</cp:revision>
  <dcterms:created xsi:type="dcterms:W3CDTF">2021-03-15T10:49:00Z</dcterms:created>
  <dcterms:modified xsi:type="dcterms:W3CDTF">2022-03-30T08:02:00Z</dcterms:modified>
</cp:coreProperties>
</file>