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42EE2" w:rsidRDefault="00D80DFD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042EE2">
        <w:rPr>
          <w:b/>
          <w:sz w:val="28"/>
          <w:szCs w:val="28"/>
        </w:rPr>
        <w:t>МУНИЦИПАЛЬНОГО ОБРАЗОВАНИЯ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388">
        <w:rPr>
          <w:sz w:val="28"/>
          <w:szCs w:val="28"/>
        </w:rPr>
        <w:t>1</w:t>
      </w:r>
      <w:r w:rsidR="00611925">
        <w:rPr>
          <w:sz w:val="28"/>
          <w:szCs w:val="28"/>
        </w:rPr>
        <w:t>6</w:t>
      </w:r>
      <w:r w:rsidR="00E65388">
        <w:rPr>
          <w:sz w:val="28"/>
          <w:szCs w:val="28"/>
        </w:rPr>
        <w:t>.06.2021</w:t>
      </w:r>
      <w:r>
        <w:rPr>
          <w:sz w:val="28"/>
          <w:szCs w:val="28"/>
        </w:rPr>
        <w:t xml:space="preserve"> года</w:t>
      </w:r>
      <w:r w:rsidR="00D80D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</w:t>
      </w:r>
      <w:r w:rsidR="00D80DFD">
        <w:rPr>
          <w:sz w:val="28"/>
          <w:szCs w:val="28"/>
        </w:rPr>
        <w:t xml:space="preserve">17/1             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80DFD">
        <w:rPr>
          <w:sz w:val="28"/>
          <w:szCs w:val="28"/>
        </w:rPr>
        <w:t>М</w:t>
      </w:r>
      <w:proofErr w:type="gramEnd"/>
      <w:r w:rsidR="00D80DFD">
        <w:rPr>
          <w:sz w:val="28"/>
          <w:szCs w:val="28"/>
        </w:rPr>
        <w:t xml:space="preserve">алая Семеновка </w:t>
      </w: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D80DFD">
        <w:rPr>
          <w:b/>
          <w:sz w:val="28"/>
          <w:szCs w:val="28"/>
        </w:rPr>
        <w:t>Малосеменовского</w:t>
      </w:r>
      <w:proofErr w:type="spellEnd"/>
      <w:r w:rsidR="00D8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</w:p>
    <w:p w:rsidR="00042EE2" w:rsidRDefault="00D80DFD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03.12.2018г. № 31/3</w:t>
      </w:r>
      <w:r w:rsidR="00042EE2">
        <w:rPr>
          <w:b/>
          <w:sz w:val="28"/>
          <w:szCs w:val="28"/>
        </w:rPr>
        <w:t xml:space="preserve"> «Об утверждении Положения</w:t>
      </w:r>
    </w:p>
    <w:p w:rsidR="00042EE2" w:rsidRDefault="00042EE2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</w:t>
      </w:r>
      <w:r w:rsidR="00D80DFD">
        <w:rPr>
          <w:b/>
          <w:sz w:val="28"/>
          <w:szCs w:val="28"/>
        </w:rPr>
        <w:t xml:space="preserve"> водителя</w:t>
      </w:r>
      <w:proofErr w:type="gramStart"/>
      <w:r w:rsidR="00D8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="00D80DFD">
        <w:rPr>
          <w:b/>
          <w:sz w:val="28"/>
          <w:szCs w:val="28"/>
        </w:rPr>
        <w:t>технического персонала , контрактного управляющего ( специалиста в сфере закупок)</w:t>
      </w:r>
      <w:r>
        <w:rPr>
          <w:b/>
          <w:sz w:val="28"/>
          <w:szCs w:val="28"/>
        </w:rPr>
        <w:t xml:space="preserve">занятых </w:t>
      </w:r>
      <w:r w:rsidR="00D80DFD">
        <w:rPr>
          <w:b/>
          <w:sz w:val="28"/>
          <w:szCs w:val="28"/>
        </w:rPr>
        <w:t xml:space="preserve">на работах по обслуживанию органов местного самоуправления  </w:t>
      </w:r>
      <w:proofErr w:type="spellStart"/>
      <w:r w:rsidR="00D80DFD">
        <w:rPr>
          <w:b/>
          <w:sz w:val="28"/>
          <w:szCs w:val="28"/>
        </w:rPr>
        <w:t>Малосеменовского</w:t>
      </w:r>
      <w:proofErr w:type="spellEnd"/>
      <w:r w:rsidR="00D80DFD">
        <w:rPr>
          <w:b/>
          <w:sz w:val="28"/>
          <w:szCs w:val="28"/>
        </w:rPr>
        <w:t xml:space="preserve"> муниципального образования»»</w:t>
      </w:r>
    </w:p>
    <w:p w:rsidR="00042EE2" w:rsidRDefault="00042EE2" w:rsidP="00042EE2">
      <w:pPr>
        <w:rPr>
          <w:b/>
          <w:sz w:val="28"/>
          <w:szCs w:val="28"/>
        </w:rPr>
      </w:pPr>
    </w:p>
    <w:p w:rsidR="00042EE2" w:rsidRDefault="00042EE2" w:rsidP="00042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 от 06.10.2003 г. № 131, Уставом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42EE2" w:rsidRPr="00E65388" w:rsidRDefault="00042EE2" w:rsidP="00D80DFD">
      <w:pPr>
        <w:ind w:firstLine="708"/>
        <w:jc w:val="both"/>
        <w:rPr>
          <w:sz w:val="28"/>
          <w:szCs w:val="28"/>
        </w:rPr>
      </w:pPr>
      <w:r w:rsidRPr="00E65388">
        <w:rPr>
          <w:sz w:val="28"/>
          <w:szCs w:val="28"/>
        </w:rPr>
        <w:t xml:space="preserve">1.Внести изменения в решение Совета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МО от 03.12.2018</w:t>
      </w:r>
      <w:r w:rsidRPr="00E65388">
        <w:rPr>
          <w:sz w:val="28"/>
          <w:szCs w:val="28"/>
        </w:rPr>
        <w:t xml:space="preserve">г. № </w:t>
      </w:r>
      <w:r w:rsidR="00D80DFD">
        <w:rPr>
          <w:sz w:val="28"/>
          <w:szCs w:val="28"/>
        </w:rPr>
        <w:t>31/3</w:t>
      </w:r>
      <w:r w:rsidRPr="00E65388">
        <w:rPr>
          <w:sz w:val="28"/>
          <w:szCs w:val="28"/>
        </w:rPr>
        <w:t xml:space="preserve"> «Об утвержд</w:t>
      </w:r>
      <w:r w:rsidR="00D80DFD">
        <w:rPr>
          <w:sz w:val="28"/>
          <w:szCs w:val="28"/>
        </w:rPr>
        <w:t xml:space="preserve">ении Положения «Об оплате труда </w:t>
      </w:r>
      <w:proofErr w:type="spellStart"/>
      <w:r w:rsidRPr="00E65388">
        <w:rPr>
          <w:sz w:val="28"/>
          <w:szCs w:val="28"/>
        </w:rPr>
        <w:t>в</w:t>
      </w:r>
      <w:r w:rsidR="00D80DFD">
        <w:rPr>
          <w:sz w:val="28"/>
          <w:szCs w:val="28"/>
        </w:rPr>
        <w:t>одителя</w:t>
      </w:r>
      <w:proofErr w:type="gramStart"/>
      <w:r w:rsidR="00611925">
        <w:rPr>
          <w:sz w:val="28"/>
          <w:szCs w:val="28"/>
        </w:rPr>
        <w:t>,т</w:t>
      </w:r>
      <w:proofErr w:type="gramEnd"/>
      <w:r w:rsidR="00611925">
        <w:rPr>
          <w:sz w:val="28"/>
          <w:szCs w:val="28"/>
        </w:rPr>
        <w:t>ехнического</w:t>
      </w:r>
      <w:proofErr w:type="spellEnd"/>
      <w:r w:rsidR="00611925">
        <w:rPr>
          <w:sz w:val="28"/>
          <w:szCs w:val="28"/>
        </w:rPr>
        <w:t xml:space="preserve"> персонала</w:t>
      </w:r>
      <w:r w:rsidR="00D80DFD">
        <w:rPr>
          <w:sz w:val="28"/>
          <w:szCs w:val="28"/>
        </w:rPr>
        <w:t>, контрактного управляющего ( специалиста в сфере закупок)</w:t>
      </w:r>
      <w:r w:rsidRPr="00E65388">
        <w:rPr>
          <w:sz w:val="28"/>
          <w:szCs w:val="28"/>
        </w:rPr>
        <w:t>, занятых</w:t>
      </w:r>
      <w:r w:rsidR="00D80DFD">
        <w:rPr>
          <w:sz w:val="28"/>
          <w:szCs w:val="28"/>
        </w:rPr>
        <w:t xml:space="preserve"> на работах по обслуживанию </w:t>
      </w:r>
      <w:r w:rsidRPr="00E65388">
        <w:rPr>
          <w:sz w:val="28"/>
          <w:szCs w:val="28"/>
        </w:rPr>
        <w:t xml:space="preserve">  деятельности органов местного самоуправления 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 w:rsidRPr="00E65388">
        <w:rPr>
          <w:sz w:val="28"/>
          <w:szCs w:val="28"/>
        </w:rPr>
        <w:t xml:space="preserve">муниципального образования»» </w:t>
      </w:r>
      <w:r w:rsidR="00E65388">
        <w:rPr>
          <w:sz w:val="28"/>
          <w:szCs w:val="28"/>
        </w:rPr>
        <w:t>п</w:t>
      </w:r>
      <w:r w:rsidR="00E65388" w:rsidRPr="00E65388">
        <w:rPr>
          <w:sz w:val="28"/>
          <w:szCs w:val="28"/>
        </w:rPr>
        <w:t>риложение к Положению «Об оплате труда контрактного управляющего (специалиста в сфере закупок)»</w:t>
      </w:r>
      <w:r w:rsidR="00E65388">
        <w:rPr>
          <w:sz w:val="28"/>
          <w:szCs w:val="28"/>
        </w:rPr>
        <w:t xml:space="preserve"> ч</w:t>
      </w:r>
      <w:r w:rsidR="00E65388" w:rsidRPr="00E65388">
        <w:rPr>
          <w:sz w:val="28"/>
          <w:szCs w:val="28"/>
        </w:rPr>
        <w:t>итать в следующем  содержании</w:t>
      </w:r>
      <w:r w:rsidR="00E65388">
        <w:rPr>
          <w:sz w:val="28"/>
          <w:szCs w:val="28"/>
        </w:rPr>
        <w:t xml:space="preserve"> согласно приложению к настоящему решению</w:t>
      </w:r>
      <w:r w:rsidRPr="00E65388">
        <w:rPr>
          <w:sz w:val="28"/>
          <w:szCs w:val="28"/>
        </w:rPr>
        <w:t xml:space="preserve">: </w:t>
      </w:r>
    </w:p>
    <w:p w:rsidR="00E65388" w:rsidRDefault="00E65388" w:rsidP="00E65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распространяется на правоотношения, возникшие с 01 июня  2021 года.</w:t>
      </w:r>
    </w:p>
    <w:p w:rsidR="00042EE2" w:rsidRDefault="00042EE2" w:rsidP="00042EE2">
      <w:pPr>
        <w:ind w:left="53" w:firstLine="655"/>
        <w:jc w:val="both"/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D80DFD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D80DFD">
        <w:rPr>
          <w:sz w:val="28"/>
          <w:szCs w:val="28"/>
        </w:rPr>
        <w:t>С.П.Мисюрин</w:t>
      </w:r>
      <w:proofErr w:type="spellEnd"/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  <w:r>
        <w:t xml:space="preserve">Приложение к Положению </w:t>
      </w:r>
    </w:p>
    <w:p w:rsidR="00E65388" w:rsidRDefault="00E65388" w:rsidP="00E65388">
      <w:pPr>
        <w:jc w:val="right"/>
      </w:pPr>
      <w:r>
        <w:t xml:space="preserve">«Об оплате труда контрактного управляющего </w:t>
      </w:r>
    </w:p>
    <w:p w:rsidR="00E65388" w:rsidRDefault="00E65388" w:rsidP="00E65388">
      <w:pPr>
        <w:jc w:val="right"/>
      </w:pPr>
      <w:r>
        <w:t>(специалиста в сфере закупок)»</w:t>
      </w: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должностного оклада</w:t>
      </w: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контрактного управляющего </w:t>
      </w: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(специалиста в сфере закупок)</w:t>
      </w:r>
    </w:p>
    <w:p w:rsidR="00E65388" w:rsidRDefault="00E65388" w:rsidP="00E653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5388" w:rsidTr="001D52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E65388" w:rsidTr="001D52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Контрактный управляющий (специали</w:t>
            </w:r>
            <w:proofErr w:type="gramStart"/>
            <w:r>
              <w:rPr>
                <w:sz w:val="28"/>
                <w:szCs w:val="28"/>
                <w:lang w:eastAsia="en-US"/>
              </w:rPr>
              <w:t>ст в сф</w:t>
            </w:r>
            <w:proofErr w:type="gramEnd"/>
            <w:r>
              <w:rPr>
                <w:sz w:val="28"/>
                <w:szCs w:val="28"/>
                <w:lang w:eastAsia="en-US"/>
              </w:rPr>
              <w:t>ере закупок) (0,1)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7C137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7C1377">
              <w:rPr>
                <w:sz w:val="28"/>
                <w:szCs w:val="28"/>
                <w:lang w:eastAsia="en-US"/>
              </w:rPr>
              <w:t>2486</w:t>
            </w:r>
          </w:p>
        </w:tc>
      </w:tr>
    </w:tbl>
    <w:p w:rsidR="00E65388" w:rsidRDefault="00E65388" w:rsidP="00E65388">
      <w:pPr>
        <w:rPr>
          <w:sz w:val="28"/>
          <w:szCs w:val="28"/>
        </w:rPr>
      </w:pPr>
    </w:p>
    <w:p w:rsidR="00E65388" w:rsidRDefault="00E65388" w:rsidP="00E65388"/>
    <w:p w:rsidR="00611925" w:rsidRDefault="00E65388" w:rsidP="00E653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11925">
        <w:rPr>
          <w:sz w:val="28"/>
          <w:szCs w:val="28"/>
        </w:rPr>
        <w:t>Малосеменовского</w:t>
      </w:r>
      <w:proofErr w:type="spellEnd"/>
      <w:r w:rsidR="00611925">
        <w:rPr>
          <w:sz w:val="28"/>
          <w:szCs w:val="28"/>
        </w:rPr>
        <w:t xml:space="preserve"> </w:t>
      </w:r>
    </w:p>
    <w:p w:rsidR="00E65388" w:rsidRDefault="00E65388" w:rsidP="00E6538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</w:t>
      </w:r>
      <w:r w:rsidR="00611925">
        <w:rPr>
          <w:sz w:val="28"/>
          <w:szCs w:val="28"/>
        </w:rPr>
        <w:t xml:space="preserve">                             </w:t>
      </w:r>
      <w:proofErr w:type="spellStart"/>
      <w:r w:rsidR="00611925">
        <w:rPr>
          <w:sz w:val="28"/>
          <w:szCs w:val="28"/>
        </w:rPr>
        <w:t>С.П.Мисюрин</w:t>
      </w:r>
      <w:proofErr w:type="spellEnd"/>
    </w:p>
    <w:p w:rsidR="00E65388" w:rsidRDefault="00E65388" w:rsidP="00E65388"/>
    <w:p w:rsidR="00E65388" w:rsidRDefault="00E65388" w:rsidP="00E65388"/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color w:val="000000"/>
          <w:sz w:val="28"/>
          <w:szCs w:val="28"/>
        </w:rPr>
      </w:pPr>
    </w:p>
    <w:p w:rsidR="008544CE" w:rsidRDefault="008544CE"/>
    <w:sectPr w:rsidR="008544CE" w:rsidSect="0085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2"/>
    <w:rsid w:val="00042EE2"/>
    <w:rsid w:val="00611925"/>
    <w:rsid w:val="007C1377"/>
    <w:rsid w:val="008544CE"/>
    <w:rsid w:val="00A37C8C"/>
    <w:rsid w:val="00B65FDA"/>
    <w:rsid w:val="00D80DFD"/>
    <w:rsid w:val="00E65388"/>
    <w:rsid w:val="00F3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42EE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91FF-2D75-4D41-9CB2-BC3C59E2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2</cp:revision>
  <cp:lastPrinted>2021-06-11T06:32:00Z</cp:lastPrinted>
  <dcterms:created xsi:type="dcterms:W3CDTF">2021-06-15T12:41:00Z</dcterms:created>
  <dcterms:modified xsi:type="dcterms:W3CDTF">2021-06-15T12:41:00Z</dcterms:modified>
</cp:coreProperties>
</file>