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FB" w:rsidRPr="00E5486A" w:rsidRDefault="003C11FB" w:rsidP="000E01C4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</w:rPr>
        <w:br/>
      </w:r>
      <w:r w:rsidRPr="00E5486A">
        <w:rPr>
          <w:color w:val="000000"/>
          <w:sz w:val="28"/>
          <w:szCs w:val="28"/>
        </w:rPr>
        <w:t>1.  </w:t>
      </w:r>
      <w:r w:rsidRPr="003E364B">
        <w:rPr>
          <w:b/>
          <w:color w:val="000000"/>
          <w:sz w:val="28"/>
          <w:szCs w:val="28"/>
        </w:rPr>
        <w:t>Рассмотрение обращений граждан осуществляется в соответствии со следующими нормативными правовыми актами</w:t>
      </w:r>
      <w:r w:rsidRPr="00E5486A">
        <w:rPr>
          <w:color w:val="000000"/>
          <w:sz w:val="28"/>
          <w:szCs w:val="28"/>
        </w:rPr>
        <w:t>:</w:t>
      </w:r>
    </w:p>
    <w:p w:rsidR="00815D6F" w:rsidRPr="00E5486A" w:rsidRDefault="00815D6F" w:rsidP="002C07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86A">
        <w:rPr>
          <w:color w:val="000000"/>
          <w:sz w:val="28"/>
          <w:szCs w:val="28"/>
        </w:rPr>
        <w:t>- Федеральный</w:t>
      </w:r>
      <w:r w:rsidRPr="00E5486A">
        <w:rPr>
          <w:rStyle w:val="apple-converted-space"/>
          <w:color w:val="000000"/>
          <w:sz w:val="28"/>
          <w:szCs w:val="28"/>
        </w:rPr>
        <w:t> </w:t>
      </w:r>
      <w:hyperlink r:id="rId4" w:history="1">
        <w:r w:rsidRPr="00E5486A">
          <w:rPr>
            <w:rStyle w:val="a4"/>
            <w:color w:val="000000"/>
            <w:sz w:val="28"/>
            <w:szCs w:val="28"/>
            <w:u w:val="none"/>
          </w:rPr>
          <w:t>закон</w:t>
        </w:r>
      </w:hyperlink>
      <w:r w:rsidRPr="00E5486A">
        <w:rPr>
          <w:rStyle w:val="apple-converted-space"/>
          <w:color w:val="000000"/>
          <w:sz w:val="28"/>
          <w:szCs w:val="28"/>
        </w:rPr>
        <w:t> </w:t>
      </w:r>
      <w:r w:rsidRPr="00E5486A">
        <w:rPr>
          <w:color w:val="000000"/>
          <w:sz w:val="28"/>
          <w:szCs w:val="28"/>
        </w:rPr>
        <w:t>от 02 мая 2006 года № 59-ФЗ «О порядке рассмотрения обращений граждан Российской Федерации» (Собрание законодательства Российской Федерации, 2006, №19, ст.2060);</w:t>
      </w:r>
    </w:p>
    <w:p w:rsidR="008E06FA" w:rsidRPr="00E5486A" w:rsidRDefault="008E06FA" w:rsidP="002C07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86A">
        <w:rPr>
          <w:color w:val="000000"/>
          <w:sz w:val="28"/>
          <w:szCs w:val="28"/>
        </w:rPr>
        <w:t>-"Конституция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</w:p>
    <w:p w:rsidR="003C11FB" w:rsidRPr="00E5486A" w:rsidRDefault="003C11FB" w:rsidP="002C07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86A">
        <w:rPr>
          <w:color w:val="000000"/>
          <w:sz w:val="28"/>
          <w:szCs w:val="28"/>
        </w:rPr>
        <w:t>- Федеральный конституционный</w:t>
      </w:r>
      <w:r w:rsidRPr="00E5486A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E5486A">
          <w:rPr>
            <w:rStyle w:val="a4"/>
            <w:color w:val="000000"/>
            <w:sz w:val="28"/>
            <w:szCs w:val="28"/>
            <w:u w:val="none"/>
          </w:rPr>
          <w:t>закон</w:t>
        </w:r>
      </w:hyperlink>
      <w:r w:rsidRPr="00E5486A">
        <w:rPr>
          <w:rStyle w:val="apple-converted-space"/>
          <w:color w:val="000000"/>
          <w:sz w:val="28"/>
          <w:szCs w:val="28"/>
        </w:rPr>
        <w:t> </w:t>
      </w:r>
      <w:r w:rsidRPr="00E5486A">
        <w:rPr>
          <w:color w:val="000000"/>
          <w:sz w:val="28"/>
          <w:szCs w:val="28"/>
        </w:rPr>
        <w:t>от 28 июня 2004 года № 5-ФКЗ «О референдуме Российской Федерации» (Российская газета, 30 июня 2004 года, №137-д);</w:t>
      </w:r>
    </w:p>
    <w:p w:rsidR="003C11FB" w:rsidRPr="00E5486A" w:rsidRDefault="003C11FB" w:rsidP="002C07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86A">
        <w:rPr>
          <w:color w:val="000000"/>
          <w:sz w:val="28"/>
          <w:szCs w:val="28"/>
        </w:rPr>
        <w:t>- Федеральный</w:t>
      </w:r>
      <w:r w:rsidRPr="00E5486A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E5486A">
          <w:rPr>
            <w:rStyle w:val="a4"/>
            <w:color w:val="000000"/>
            <w:sz w:val="28"/>
            <w:szCs w:val="28"/>
            <w:u w:val="none"/>
          </w:rPr>
          <w:t>закон</w:t>
        </w:r>
      </w:hyperlink>
      <w:r w:rsidRPr="00E5486A">
        <w:rPr>
          <w:rStyle w:val="apple-converted-space"/>
          <w:color w:val="000000"/>
          <w:sz w:val="28"/>
          <w:szCs w:val="28"/>
        </w:rPr>
        <w:t> </w:t>
      </w:r>
      <w:r w:rsidRPr="00E5486A">
        <w:rPr>
          <w:color w:val="000000"/>
          <w:sz w:val="28"/>
          <w:szCs w:val="28"/>
        </w:rPr>
        <w:t>от 09 февраля 2009 года № 8-ФЗ «Об обеспечении доступа к информации о деятельности государственных органов и органов местного самоуправления» (Российская газета, 13-19 февраля 2009 года, №8);</w:t>
      </w:r>
    </w:p>
    <w:p w:rsidR="003C11FB" w:rsidRPr="00E5486A" w:rsidRDefault="003C11FB" w:rsidP="002C07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86A">
        <w:rPr>
          <w:color w:val="000000"/>
          <w:sz w:val="28"/>
          <w:szCs w:val="28"/>
        </w:rPr>
        <w:t>- Федеральный</w:t>
      </w:r>
      <w:r w:rsidRPr="00E5486A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E5486A">
          <w:rPr>
            <w:rStyle w:val="a4"/>
            <w:color w:val="000000"/>
            <w:sz w:val="28"/>
            <w:szCs w:val="28"/>
            <w:u w:val="none"/>
          </w:rPr>
          <w:t>закон</w:t>
        </w:r>
      </w:hyperlink>
      <w:r w:rsidRPr="00E5486A">
        <w:rPr>
          <w:rStyle w:val="apple-converted-space"/>
          <w:color w:val="000000"/>
          <w:sz w:val="28"/>
          <w:szCs w:val="28"/>
        </w:rPr>
        <w:t> </w:t>
      </w:r>
      <w:r w:rsidRPr="00E5486A">
        <w:rPr>
          <w:color w:val="000000"/>
          <w:sz w:val="28"/>
          <w:szCs w:val="28"/>
        </w:rPr>
        <w:t>от 08 мая 1994 года № 3-ФЗ «О статусе члена Совета Федерации и статусе депутата Государственной Думы Федерального Собрания Российской Федерации» (Российская газета, 8 июля 1999 года, №130);</w:t>
      </w:r>
    </w:p>
    <w:p w:rsidR="003C11FB" w:rsidRPr="00E5486A" w:rsidRDefault="003C11FB" w:rsidP="002C07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86A">
        <w:rPr>
          <w:color w:val="000000"/>
          <w:sz w:val="28"/>
          <w:szCs w:val="28"/>
        </w:rPr>
        <w:t>- Федеральный</w:t>
      </w:r>
      <w:r w:rsidRPr="00E5486A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E5486A">
          <w:rPr>
            <w:rStyle w:val="a4"/>
            <w:color w:val="000000"/>
            <w:sz w:val="28"/>
            <w:szCs w:val="28"/>
            <w:u w:val="none"/>
          </w:rPr>
          <w:t>закон</w:t>
        </w:r>
      </w:hyperlink>
      <w:r w:rsidRPr="00E5486A">
        <w:rPr>
          <w:rStyle w:val="apple-converted-space"/>
          <w:color w:val="000000"/>
          <w:sz w:val="28"/>
          <w:szCs w:val="28"/>
        </w:rPr>
        <w:t> </w:t>
      </w:r>
      <w:r w:rsidRPr="00E5486A">
        <w:rPr>
          <w:color w:val="000000"/>
          <w:sz w:val="28"/>
          <w:szCs w:val="28"/>
        </w:rPr>
        <w:t>от 27 июля 2006 года № 149-ФЗ «Об информации, информационных технологиях и о защите информации» (Собрание законодательства Российской Федерации, 2006, №31 (часть I), ст.3448);</w:t>
      </w:r>
    </w:p>
    <w:p w:rsidR="003C11FB" w:rsidRPr="00E5486A" w:rsidRDefault="003C11FB" w:rsidP="002C07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86A">
        <w:rPr>
          <w:color w:val="000000"/>
          <w:sz w:val="28"/>
          <w:szCs w:val="28"/>
        </w:rPr>
        <w:t>-   Федеральный</w:t>
      </w:r>
      <w:r w:rsidRPr="00E5486A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E5486A">
          <w:rPr>
            <w:rStyle w:val="a4"/>
            <w:color w:val="000000"/>
            <w:sz w:val="28"/>
            <w:szCs w:val="28"/>
            <w:u w:val="none"/>
          </w:rPr>
          <w:t>закон</w:t>
        </w:r>
      </w:hyperlink>
      <w:r w:rsidRPr="00E5486A">
        <w:rPr>
          <w:rStyle w:val="apple-converted-space"/>
          <w:color w:val="000000"/>
          <w:sz w:val="28"/>
          <w:szCs w:val="28"/>
        </w:rPr>
        <w:t> </w:t>
      </w:r>
      <w:r w:rsidRPr="00E5486A">
        <w:rPr>
          <w:color w:val="000000"/>
          <w:sz w:val="28"/>
          <w:szCs w:val="28"/>
        </w:rPr>
        <w:t>от 27 июля 2006 года № 152-ФЗ «О персональных данных» (Собрание законодательства Российской Федерации, 2006, №31 (часть II), ст.3451);</w:t>
      </w:r>
    </w:p>
    <w:p w:rsidR="003C11FB" w:rsidRPr="00E5486A" w:rsidRDefault="003C11FB" w:rsidP="002C07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86A">
        <w:rPr>
          <w:color w:val="000000"/>
          <w:sz w:val="28"/>
          <w:szCs w:val="28"/>
        </w:rPr>
        <w:t xml:space="preserve">        - Устав </w:t>
      </w:r>
      <w:r w:rsidR="00815D6F" w:rsidRPr="00E5486A">
        <w:rPr>
          <w:color w:val="000000"/>
          <w:sz w:val="28"/>
          <w:szCs w:val="28"/>
        </w:rPr>
        <w:t>Лесновского</w:t>
      </w:r>
      <w:r w:rsidRPr="00E5486A">
        <w:rPr>
          <w:color w:val="000000"/>
          <w:sz w:val="28"/>
          <w:szCs w:val="28"/>
        </w:rPr>
        <w:t xml:space="preserve"> муниципального образования.</w:t>
      </w:r>
    </w:p>
    <w:p w:rsidR="00F70021" w:rsidRPr="00F70021" w:rsidRDefault="00F70021" w:rsidP="000E01C4">
      <w:pPr>
        <w:shd w:val="clear" w:color="auto" w:fill="FFFFFF"/>
        <w:spacing w:before="150" w:after="150" w:line="7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F7002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. </w:t>
      </w:r>
      <w:r w:rsidRPr="00F70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обратиться</w:t>
      </w:r>
    </w:p>
    <w:p w:rsidR="00F70021" w:rsidRP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- В электронном виде:</w:t>
      </w:r>
    </w:p>
    <w:p w:rsidR="00F70021" w:rsidRP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через форму " Электронная приемная </w:t>
      </w:r>
      <w:r w:rsidR="003E364B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Лесновского</w:t>
      </w: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" на сайте Балашовского муниципального района ссылка </w:t>
      </w:r>
      <w:r w:rsidR="003E3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Лесновское </w:t>
      </w: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proofErr w:type="gramStart"/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F70021" w:rsidRP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электронной почте: </w:t>
      </w:r>
      <w:proofErr w:type="spellStart"/>
      <w:r w:rsidR="003E364B" w:rsidRPr="003E364B">
        <w:rPr>
          <w:rFonts w:ascii="Times New Roman" w:eastAsia="Times New Roman" w:hAnsi="Times New Roman" w:cs="Times New Roman"/>
          <w:color w:val="000000"/>
          <w:sz w:val="28"/>
          <w:szCs w:val="28"/>
        </w:rPr>
        <w:t>lesnovskoemo@bk.ru</w:t>
      </w:r>
      <w:proofErr w:type="spellEnd"/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0021" w:rsidRP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- В письменном виде лично, либо с использованием почтовой связи.</w:t>
      </w:r>
    </w:p>
    <w:p w:rsidR="00F70021" w:rsidRP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- В устном виде на личном приеме или по телефону.</w:t>
      </w:r>
    </w:p>
    <w:p w:rsid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1D27" w:rsidRDefault="00171D27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10D" w:rsidRDefault="001D310D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10D" w:rsidRDefault="001D310D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1C4" w:rsidRPr="00F70021" w:rsidRDefault="000E01C4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021" w:rsidRPr="00F70021" w:rsidRDefault="000E01C4" w:rsidP="00171D2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</w:t>
      </w:r>
      <w:r w:rsidR="00F70021" w:rsidRPr="00F700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письменному обращению</w:t>
      </w:r>
    </w:p>
    <w:p w:rsidR="00F70021" w:rsidRP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Обращение заявителей, изложенное в письменной форме, должно содержать либо наименование и адрес органа, в которое направляется обращение, либо фамилию, имя, отчество соответствующего должностного лица, либо должность соответствующего лица, а также изложение существа предложения, заявления или жалобы, свои фамилию, имя, отчество (последнее - при наличии), почтовый адрес, по которому должны быть направлены ответ, уведомление о пере адресации обращения, личную подпись и дату.</w:t>
      </w:r>
    </w:p>
    <w:p w:rsidR="00F70021" w:rsidRP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70021" w:rsidRP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Обращение, поступившее в орган местного самоуправления или должностному лицу по информационным системам общего пользования, подлежит рассмотрению в порядке, установленном настоящим Федеральным законом. </w:t>
      </w:r>
    </w:p>
    <w:p w:rsidR="00F70021" w:rsidRP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171D27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Лесновского</w:t>
      </w: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образования:</w:t>
      </w:r>
    </w:p>
    <w:p w:rsidR="00F70021" w:rsidRP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учет обращений граждан.</w:t>
      </w:r>
    </w:p>
    <w:p w:rsidR="00F70021" w:rsidRP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Ведет прием и консультирование граждан по вопросам</w:t>
      </w:r>
      <w:proofErr w:type="gramStart"/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относящимся к полномочиям органов местного самоуправления.</w:t>
      </w:r>
    </w:p>
    <w:p w:rsidR="00F70021" w:rsidRP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своевременное рассмотрение обращений граждан, направляет их для рассмотрения в соответствующие исполнительные органы и подразделения.</w:t>
      </w:r>
    </w:p>
    <w:p w:rsidR="00F70021" w:rsidRP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-Организует в необходимых случаях проверки фактов, изложенных в обращениях граждан, с выездом на место.</w:t>
      </w:r>
    </w:p>
    <w:p w:rsidR="00F70021" w:rsidRP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-Извещает граждан о результатах рассмотрения их обращений.</w:t>
      </w:r>
    </w:p>
    <w:p w:rsidR="00F70021" w:rsidRP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с обращениями ведут: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6"/>
        <w:gridCol w:w="4944"/>
      </w:tblGrid>
      <w:tr w:rsidR="00F70021" w:rsidRPr="00F70021" w:rsidTr="00F70021">
        <w:trPr>
          <w:tblCellSpacing w:w="0" w:type="dxa"/>
        </w:trPr>
        <w:tc>
          <w:tcPr>
            <w:tcW w:w="507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0021" w:rsidRPr="00F70021" w:rsidRDefault="00F70021" w:rsidP="00E5486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00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Глава </w:t>
            </w:r>
            <w:r w:rsidR="00E5486A" w:rsidRPr="00E548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Лесновского</w:t>
            </w:r>
            <w:r w:rsidRPr="00F700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03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0021" w:rsidRPr="00F70021" w:rsidRDefault="00F70021" w:rsidP="00E5486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00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E5486A" w:rsidRPr="00E548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Попова Екатерина Геннадьевна</w:t>
            </w:r>
          </w:p>
        </w:tc>
      </w:tr>
      <w:tr w:rsidR="00F70021" w:rsidRPr="00F70021" w:rsidTr="00F70021">
        <w:trPr>
          <w:tblCellSpacing w:w="0" w:type="dxa"/>
        </w:trPr>
        <w:tc>
          <w:tcPr>
            <w:tcW w:w="507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0021" w:rsidRPr="00F70021" w:rsidRDefault="00E5486A" w:rsidP="00F7002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00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503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0021" w:rsidRPr="00F70021" w:rsidRDefault="00F70021" w:rsidP="00E5486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00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E5486A" w:rsidRPr="00E548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Королева Тамара Федоровна</w:t>
            </w:r>
          </w:p>
        </w:tc>
      </w:tr>
      <w:tr w:rsidR="00F70021" w:rsidRPr="00F70021" w:rsidTr="00F70021">
        <w:trPr>
          <w:tblCellSpacing w:w="0" w:type="dxa"/>
        </w:trPr>
        <w:tc>
          <w:tcPr>
            <w:tcW w:w="507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0021" w:rsidRPr="00F70021" w:rsidRDefault="00E5486A" w:rsidP="00F7002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8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F70021" w:rsidRPr="00F700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пециалист </w:t>
            </w:r>
            <w:r w:rsidRPr="00E548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категории </w:t>
            </w:r>
            <w:r w:rsidR="00F70021" w:rsidRPr="00F700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503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0021" w:rsidRPr="00F70021" w:rsidRDefault="00F70021" w:rsidP="00E5486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00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="00E5486A" w:rsidRPr="00E548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Чупина</w:t>
            </w:r>
            <w:proofErr w:type="spellEnd"/>
            <w:r w:rsidR="00E5486A" w:rsidRPr="00E548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</w:tr>
    </w:tbl>
    <w:p w:rsidR="00E5486A" w:rsidRDefault="00E5486A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486A" w:rsidRDefault="00E5486A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0021" w:rsidRP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00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5486A" w:rsidRDefault="00E5486A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86A" w:rsidRDefault="00E5486A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C9D" w:rsidRDefault="00B74C9D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C9D" w:rsidRDefault="00B74C9D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C9D" w:rsidRDefault="00B74C9D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86A" w:rsidRPr="003F1D00" w:rsidRDefault="00F70021" w:rsidP="00E54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</w:t>
      </w:r>
    </w:p>
    <w:p w:rsidR="00F70021" w:rsidRPr="00F70021" w:rsidRDefault="00F70021" w:rsidP="00E54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местонахождении, почтовом адресе, режиме работы и справочных телефонах</w:t>
      </w: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5486A" w:rsidRPr="00F70021" w:rsidRDefault="00F70021" w:rsidP="00E5486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E5486A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Лесновского</w:t>
      </w: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располагается по адресу: </w:t>
      </w:r>
      <w:r w:rsidR="00E5486A"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Саратовская область, Балашовский район, </w:t>
      </w:r>
      <w:r w:rsidR="00E5486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E5486A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="00E5486A">
        <w:rPr>
          <w:rFonts w:ascii="Times New Roman" w:eastAsia="Times New Roman" w:hAnsi="Times New Roman" w:cs="Times New Roman"/>
          <w:color w:val="000000"/>
          <w:sz w:val="28"/>
          <w:szCs w:val="28"/>
        </w:rPr>
        <w:t>есное</w:t>
      </w:r>
      <w:r w:rsidR="00E5486A"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r w:rsidR="00E5486A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Ленина,4</w:t>
      </w:r>
    </w:p>
    <w:p w:rsidR="00F70021" w:rsidRP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адрес админ</w:t>
      </w:r>
      <w:r w:rsidR="00E5486A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истрации: 41233</w:t>
      </w: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3, Саратовская область, Балашовский район, </w:t>
      </w:r>
      <w:r w:rsidR="00E5486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E5486A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="00E5486A">
        <w:rPr>
          <w:rFonts w:ascii="Times New Roman" w:eastAsia="Times New Roman" w:hAnsi="Times New Roman" w:cs="Times New Roman"/>
          <w:color w:val="000000"/>
          <w:sz w:val="28"/>
          <w:szCs w:val="28"/>
        </w:rPr>
        <w:t>есное</w:t>
      </w: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r w:rsidR="00E5486A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Ленина,4</w:t>
      </w:r>
    </w:p>
    <w:p w:rsidR="00F70021" w:rsidRP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 администрации: (84545) </w:t>
      </w:r>
      <w:r w:rsidR="00E5486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5486A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5486A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</w:p>
    <w:p w:rsidR="00D17390" w:rsidRPr="00D17390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700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E-mail:</w:t>
      </w:r>
      <w:r w:rsidR="00D17390" w:rsidRPr="00D17390">
        <w:rPr>
          <w:lang w:val="en-US"/>
        </w:rPr>
        <w:t xml:space="preserve"> </w:t>
      </w:r>
      <w:r w:rsidR="00D17390" w:rsidRPr="00D173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lesnovskoemo@bk.ru</w:t>
      </w:r>
    </w:p>
    <w:p w:rsidR="00F70021" w:rsidRPr="00F70021" w:rsidRDefault="00D17390" w:rsidP="00F700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021"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Официальный сайт данных органа местного самоуправления в информационно-телекоммуникационной сети «Интернет»: сайт администрации Балашовского муниципального района</w:t>
      </w:r>
      <w:r w:rsidR="00F70021" w:rsidRPr="00E548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history="1">
        <w:r w:rsidR="00F70021" w:rsidRPr="00E5486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www.baladmin.ru</w:t>
        </w:r>
      </w:hyperlink>
      <w:r w:rsidR="00171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021"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(ссылк</w:t>
      </w:r>
      <w:proofErr w:type="gramStart"/>
      <w:r w:rsidR="00F70021"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="00F70021"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486A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Лесновское</w:t>
      </w:r>
      <w:r w:rsidR="00F70021" w:rsidRPr="00F7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МО).</w:t>
      </w:r>
    </w:p>
    <w:p w:rsidR="00F70021" w:rsidRPr="00F70021" w:rsidRDefault="00F70021" w:rsidP="00F7002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F70021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3B7E05" w:rsidRPr="001D310D" w:rsidRDefault="003B7E05" w:rsidP="003B7E05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1D310D">
        <w:rPr>
          <w:b/>
          <w:color w:val="000000"/>
          <w:sz w:val="28"/>
          <w:szCs w:val="28"/>
        </w:rPr>
        <w:t>3. Организация приема населения в администрации</w:t>
      </w:r>
    </w:p>
    <w:p w:rsidR="00FC3919" w:rsidRDefault="00FC3919" w:rsidP="003B7E0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FC3919">
        <w:rPr>
          <w:color w:val="000000"/>
          <w:sz w:val="28"/>
          <w:szCs w:val="28"/>
        </w:rPr>
        <w:t>Попова Е.Г.,</w:t>
      </w:r>
      <w:r w:rsidR="003B7E05" w:rsidRPr="00FC3919">
        <w:rPr>
          <w:color w:val="000000"/>
          <w:sz w:val="28"/>
          <w:szCs w:val="28"/>
        </w:rPr>
        <w:t xml:space="preserve"> глава </w:t>
      </w:r>
      <w:r w:rsidRPr="00FC3919">
        <w:rPr>
          <w:color w:val="000000"/>
          <w:sz w:val="28"/>
          <w:szCs w:val="28"/>
        </w:rPr>
        <w:t>Лесновского</w:t>
      </w:r>
      <w:r>
        <w:rPr>
          <w:color w:val="000000"/>
          <w:sz w:val="28"/>
          <w:szCs w:val="28"/>
        </w:rPr>
        <w:t xml:space="preserve"> МО – еже</w:t>
      </w:r>
      <w:r w:rsidR="003B7E05" w:rsidRPr="00FC391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>дельно понедельник</w:t>
      </w:r>
      <w:r w:rsidR="003B7E05" w:rsidRPr="00FC3919">
        <w:rPr>
          <w:color w:val="000000"/>
          <w:sz w:val="28"/>
          <w:szCs w:val="28"/>
        </w:rPr>
        <w:t xml:space="preserve"> с 8-00 до</w:t>
      </w:r>
      <w:r w:rsidRPr="00FC3919">
        <w:rPr>
          <w:color w:val="000000"/>
          <w:sz w:val="28"/>
          <w:szCs w:val="28"/>
        </w:rPr>
        <w:t xml:space="preserve"> </w:t>
      </w:r>
      <w:r w:rsidR="003B7E05" w:rsidRPr="00FC3919">
        <w:rPr>
          <w:color w:val="000000"/>
          <w:sz w:val="28"/>
          <w:szCs w:val="28"/>
        </w:rPr>
        <w:t xml:space="preserve">16-00 </w:t>
      </w:r>
    </w:p>
    <w:p w:rsidR="00FC3919" w:rsidRDefault="00FC3919" w:rsidP="003B7E05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(и в другие не выездные дни недели на совещания в БМР)</w:t>
      </w:r>
    </w:p>
    <w:p w:rsidR="003B7E05" w:rsidRPr="001D310D" w:rsidRDefault="001D310D" w:rsidP="003B7E0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1D310D">
        <w:rPr>
          <w:color w:val="000000"/>
          <w:sz w:val="28"/>
          <w:szCs w:val="28"/>
        </w:rPr>
        <w:t>Королева Т.Ф.,</w:t>
      </w:r>
      <w:r w:rsidR="00FC3919">
        <w:rPr>
          <w:color w:val="000000"/>
          <w:sz w:val="28"/>
          <w:szCs w:val="28"/>
        </w:rPr>
        <w:t xml:space="preserve"> </w:t>
      </w:r>
      <w:r w:rsidR="003B7E05" w:rsidRPr="001D310D">
        <w:rPr>
          <w:color w:val="000000"/>
          <w:sz w:val="28"/>
          <w:szCs w:val="28"/>
        </w:rPr>
        <w:t>глав</w:t>
      </w:r>
      <w:r w:rsidRPr="001D310D">
        <w:rPr>
          <w:color w:val="000000"/>
          <w:sz w:val="28"/>
          <w:szCs w:val="28"/>
        </w:rPr>
        <w:t>н</w:t>
      </w:r>
      <w:r w:rsidR="003B7E05" w:rsidRPr="001D310D">
        <w:rPr>
          <w:color w:val="000000"/>
          <w:sz w:val="28"/>
          <w:szCs w:val="28"/>
        </w:rPr>
        <w:t>ы</w:t>
      </w:r>
      <w:r w:rsidRPr="001D310D">
        <w:rPr>
          <w:color w:val="000000"/>
          <w:sz w:val="28"/>
          <w:szCs w:val="28"/>
        </w:rPr>
        <w:t>й специалист</w:t>
      </w:r>
      <w:r w:rsidR="003B7E05" w:rsidRPr="001D310D">
        <w:rPr>
          <w:color w:val="000000"/>
          <w:sz w:val="28"/>
          <w:szCs w:val="28"/>
        </w:rPr>
        <w:t xml:space="preserve"> администрации - ежедневно с 8-00 до 1</w:t>
      </w:r>
      <w:r w:rsidRPr="001D310D">
        <w:rPr>
          <w:color w:val="000000"/>
          <w:sz w:val="28"/>
          <w:szCs w:val="28"/>
        </w:rPr>
        <w:t>5</w:t>
      </w:r>
      <w:r w:rsidR="003B7E05" w:rsidRPr="001D310D">
        <w:rPr>
          <w:color w:val="000000"/>
          <w:sz w:val="28"/>
          <w:szCs w:val="28"/>
        </w:rPr>
        <w:t>-00ч.</w:t>
      </w:r>
      <w:r w:rsidR="00FC3919">
        <w:rPr>
          <w:color w:val="000000"/>
          <w:sz w:val="28"/>
          <w:szCs w:val="28"/>
        </w:rPr>
        <w:t>, кроме пятницы</w:t>
      </w:r>
    </w:p>
    <w:p w:rsidR="003B7E05" w:rsidRPr="001D310D" w:rsidRDefault="001D310D" w:rsidP="003B7E0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1D310D">
        <w:rPr>
          <w:color w:val="000000"/>
          <w:sz w:val="28"/>
          <w:szCs w:val="28"/>
        </w:rPr>
        <w:t>Чупина</w:t>
      </w:r>
      <w:proofErr w:type="spellEnd"/>
      <w:r w:rsidRPr="001D310D">
        <w:rPr>
          <w:color w:val="000000"/>
          <w:sz w:val="28"/>
          <w:szCs w:val="28"/>
        </w:rPr>
        <w:t xml:space="preserve"> Е.В.</w:t>
      </w:r>
      <w:r w:rsidR="00FC3919">
        <w:rPr>
          <w:color w:val="000000"/>
          <w:sz w:val="28"/>
          <w:szCs w:val="28"/>
        </w:rPr>
        <w:t>,</w:t>
      </w:r>
      <w:r w:rsidR="003B7E05" w:rsidRPr="001D310D">
        <w:rPr>
          <w:color w:val="000000"/>
          <w:sz w:val="28"/>
          <w:szCs w:val="28"/>
        </w:rPr>
        <w:t xml:space="preserve"> специалист</w:t>
      </w:r>
      <w:r w:rsidRPr="001D310D">
        <w:rPr>
          <w:color w:val="000000"/>
          <w:sz w:val="28"/>
          <w:szCs w:val="28"/>
        </w:rPr>
        <w:t xml:space="preserve"> 1 категории</w:t>
      </w:r>
      <w:r w:rsidR="003B7E05" w:rsidRPr="001D310D">
        <w:rPr>
          <w:color w:val="000000"/>
          <w:sz w:val="28"/>
          <w:szCs w:val="28"/>
        </w:rPr>
        <w:t xml:space="preserve"> – ежедневно с 8-00 до 1</w:t>
      </w:r>
      <w:r w:rsidRPr="001D310D">
        <w:rPr>
          <w:color w:val="000000"/>
          <w:sz w:val="28"/>
          <w:szCs w:val="28"/>
        </w:rPr>
        <w:t>2</w:t>
      </w:r>
      <w:r w:rsidR="00FC3919">
        <w:rPr>
          <w:color w:val="000000"/>
          <w:sz w:val="28"/>
          <w:szCs w:val="28"/>
        </w:rPr>
        <w:t xml:space="preserve"> - 00 ч, кроме пятницы</w:t>
      </w:r>
    </w:p>
    <w:p w:rsidR="003B7E05" w:rsidRPr="00FC3919" w:rsidRDefault="003B7E05" w:rsidP="003B7E0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FC3919">
        <w:rPr>
          <w:color w:val="000000"/>
          <w:sz w:val="28"/>
          <w:szCs w:val="28"/>
        </w:rPr>
        <w:t xml:space="preserve">пятница </w:t>
      </w:r>
      <w:proofErr w:type="gramStart"/>
      <w:r w:rsidRPr="00FC3919">
        <w:rPr>
          <w:color w:val="000000"/>
          <w:sz w:val="28"/>
          <w:szCs w:val="28"/>
        </w:rPr>
        <w:t>–с</w:t>
      </w:r>
      <w:proofErr w:type="gramEnd"/>
      <w:r w:rsidRPr="00FC3919">
        <w:rPr>
          <w:color w:val="000000"/>
          <w:sz w:val="28"/>
          <w:szCs w:val="28"/>
        </w:rPr>
        <w:t>правочные дни</w:t>
      </w:r>
      <w:r w:rsidR="00FC3919">
        <w:rPr>
          <w:color w:val="000000"/>
          <w:sz w:val="28"/>
          <w:szCs w:val="28"/>
        </w:rPr>
        <w:t>, работа с документами</w:t>
      </w:r>
    </w:p>
    <w:p w:rsidR="003B7E05" w:rsidRPr="00FC3919" w:rsidRDefault="003B7E05" w:rsidP="003B7E05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FC3919">
        <w:rPr>
          <w:color w:val="000000"/>
          <w:sz w:val="28"/>
          <w:szCs w:val="28"/>
        </w:rPr>
        <w:t>Вторник-исполнение нотариальных действий</w:t>
      </w:r>
    </w:p>
    <w:p w:rsidR="003B7E05" w:rsidRDefault="003B7E05" w:rsidP="003B7E05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3B7E05" w:rsidRPr="00FC3919" w:rsidRDefault="003B7E05" w:rsidP="003B7E05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FC3919">
        <w:rPr>
          <w:b/>
          <w:color w:val="000000"/>
          <w:sz w:val="28"/>
          <w:szCs w:val="28"/>
        </w:rPr>
        <w:t>4. Обжалование решений, принятых по обращению</w:t>
      </w:r>
    </w:p>
    <w:p w:rsidR="003B7E05" w:rsidRPr="00FC3919" w:rsidRDefault="003B7E05" w:rsidP="003B7E05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FC3919">
        <w:rPr>
          <w:b/>
          <w:color w:val="000000"/>
          <w:sz w:val="28"/>
          <w:szCs w:val="28"/>
        </w:rPr>
        <w:t> </w:t>
      </w:r>
    </w:p>
    <w:p w:rsidR="003B7E05" w:rsidRDefault="003B7E05" w:rsidP="003B7E05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         </w:t>
      </w:r>
      <w:r w:rsidRPr="00FC3919">
        <w:rPr>
          <w:color w:val="000000"/>
          <w:sz w:val="28"/>
          <w:szCs w:val="28"/>
        </w:rPr>
        <w:t>Граждане вправе обратиться с жалобой на принятое по обращению решение или на действие (бездействие) в связи с рассмотрением обращения в соответствии с законодательством Российской Федерации</w:t>
      </w:r>
      <w:r>
        <w:rPr>
          <w:rFonts w:ascii="Tahoma" w:hAnsi="Tahoma" w:cs="Tahoma"/>
          <w:color w:val="000000"/>
        </w:rPr>
        <w:t>.</w:t>
      </w:r>
    </w:p>
    <w:p w:rsidR="002E2A2C" w:rsidRDefault="002E2A2C"/>
    <w:sectPr w:rsidR="002E2A2C" w:rsidSect="001D310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021"/>
    <w:rsid w:val="000E01C4"/>
    <w:rsid w:val="00171D27"/>
    <w:rsid w:val="001D310D"/>
    <w:rsid w:val="002C0795"/>
    <w:rsid w:val="002E2A2C"/>
    <w:rsid w:val="003B7E05"/>
    <w:rsid w:val="003C11FB"/>
    <w:rsid w:val="003E364B"/>
    <w:rsid w:val="003F1D00"/>
    <w:rsid w:val="00815D6F"/>
    <w:rsid w:val="008E06FA"/>
    <w:rsid w:val="00B74C9D"/>
    <w:rsid w:val="00D17390"/>
    <w:rsid w:val="00E5486A"/>
    <w:rsid w:val="00F70021"/>
    <w:rsid w:val="00FC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0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00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7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00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0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357ECE1D432AD11777E35F7DD193042786FDB62A58A4A8227F41579Bp7f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357ECE1D432AD11777E35F7DD193042786FABA2E59A4A8227F41579Bp7fA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357ECE1D432AD11777E35F7DD193042785FDB5215CA4A8227F41579B7A59760B325A1DF34096C4p2fB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7357ECE1D432AD11777E35F7DD193042182FFBA2C56F9A22A264D55p9fCE" TargetMode="External"/><Relationship Id="rId10" Type="http://schemas.openxmlformats.org/officeDocument/2006/relationships/hyperlink" Target="http://www.dinskoeposelenie.ru/" TargetMode="External"/><Relationship Id="rId4" Type="http://schemas.openxmlformats.org/officeDocument/2006/relationships/hyperlink" Target="consultantplus://offline/ref=47357ECE1D432AD11777E35F7DD193042784F8B22D58A4A8227F41579B7A59760B325A1DF34096C7p2f8E" TargetMode="External"/><Relationship Id="rId9" Type="http://schemas.openxmlformats.org/officeDocument/2006/relationships/hyperlink" Target="consultantplus://offline/ref=47357ECE1D432AD11777E35F7DD193042785FCB6205AA4A8227F41579Bp7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2022-03-25T06:02:00Z</dcterms:created>
  <dcterms:modified xsi:type="dcterms:W3CDTF">2022-03-25T06:43:00Z</dcterms:modified>
</cp:coreProperties>
</file>